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EAAF06" w14:textId="77777777" w:rsidR="00EF0934" w:rsidRDefault="0037370C">
      <w:pPr>
        <w:jc w:val="center"/>
        <w:rPr>
          <w:b/>
          <w:bCs/>
        </w:rPr>
      </w:pPr>
      <w:r>
        <w:rPr>
          <w:b/>
          <w:bCs/>
        </w:rPr>
        <w:t xml:space="preserve">Minutes of the </w:t>
      </w:r>
      <w:r w:rsidR="002B6D40">
        <w:rPr>
          <w:b/>
          <w:bCs/>
        </w:rPr>
        <w:t xml:space="preserve">Regular </w:t>
      </w:r>
      <w:r>
        <w:rPr>
          <w:b/>
          <w:bCs/>
        </w:rPr>
        <w:t xml:space="preserve">Meeting of Dilwyn Parish Council </w:t>
      </w:r>
    </w:p>
    <w:p w14:paraId="0F496F6B" w14:textId="77777777" w:rsidR="00EF0934" w:rsidRDefault="0037370C">
      <w:pPr>
        <w:jc w:val="center"/>
        <w:rPr>
          <w:b/>
          <w:bCs/>
        </w:rPr>
      </w:pPr>
      <w:r>
        <w:rPr>
          <w:b/>
          <w:bCs/>
        </w:rPr>
        <w:t>held i</w:t>
      </w:r>
      <w:r w:rsidR="00274984">
        <w:rPr>
          <w:b/>
          <w:bCs/>
        </w:rPr>
        <w:t xml:space="preserve">n Cedar Hall, Dilwyn on </w:t>
      </w:r>
      <w:r w:rsidR="009F1C9A">
        <w:rPr>
          <w:b/>
          <w:bCs/>
        </w:rPr>
        <w:t>Thursday 4</w:t>
      </w:r>
      <w:r w:rsidR="009F1C9A" w:rsidRPr="009F1C9A">
        <w:rPr>
          <w:b/>
          <w:bCs/>
          <w:vertAlign w:val="superscript"/>
        </w:rPr>
        <w:t>th</w:t>
      </w:r>
      <w:r w:rsidR="009F1C9A">
        <w:rPr>
          <w:b/>
          <w:bCs/>
        </w:rPr>
        <w:t xml:space="preserve"> January 2018</w:t>
      </w:r>
      <w:r>
        <w:rPr>
          <w:b/>
          <w:bCs/>
        </w:rPr>
        <w:t xml:space="preserve"> at 7.30 pm</w:t>
      </w:r>
    </w:p>
    <w:p w14:paraId="0F44277A" w14:textId="77777777" w:rsidR="00EF0934" w:rsidRDefault="00EF0934">
      <w:pPr>
        <w:rPr>
          <w:b/>
          <w:bCs/>
          <w:lang w:eastAsia="en-GB"/>
        </w:rPr>
      </w:pPr>
    </w:p>
    <w:p w14:paraId="44AB315C" w14:textId="77777777" w:rsidR="00EF0934" w:rsidRDefault="00EF0934">
      <w:pPr>
        <w:rPr>
          <w:bCs/>
          <w:lang w:eastAsia="en-GB"/>
        </w:rPr>
      </w:pPr>
    </w:p>
    <w:tbl>
      <w:tblPr>
        <w:tblW w:w="106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1080"/>
        <w:gridCol w:w="3451"/>
        <w:gridCol w:w="3594"/>
        <w:gridCol w:w="1275"/>
      </w:tblGrid>
      <w:tr w:rsidR="00EF0934" w14:paraId="07D45D75" w14:textId="77777777">
        <w:trPr>
          <w:trHeight w:val="588"/>
        </w:trPr>
        <w:tc>
          <w:tcPr>
            <w:tcW w:w="1260" w:type="dxa"/>
            <w:tcBorders>
              <w:top w:val="single" w:sz="4" w:space="0" w:color="auto"/>
              <w:bottom w:val="single" w:sz="4" w:space="0" w:color="auto"/>
              <w:right w:val="single" w:sz="4" w:space="0" w:color="auto"/>
            </w:tcBorders>
          </w:tcPr>
          <w:p w14:paraId="76917F8B" w14:textId="77777777" w:rsidR="00EF0934" w:rsidRDefault="00EF0934">
            <w:pPr>
              <w:jc w:val="center"/>
              <w:rPr>
                <w:lang w:eastAsia="en-GB"/>
              </w:rPr>
            </w:pPr>
          </w:p>
        </w:tc>
        <w:tc>
          <w:tcPr>
            <w:tcW w:w="1080" w:type="dxa"/>
            <w:tcBorders>
              <w:top w:val="single" w:sz="4" w:space="0" w:color="auto"/>
              <w:left w:val="single" w:sz="4" w:space="0" w:color="auto"/>
              <w:bottom w:val="single" w:sz="4" w:space="0" w:color="auto"/>
              <w:right w:val="single" w:sz="4" w:space="0" w:color="auto"/>
            </w:tcBorders>
          </w:tcPr>
          <w:p w14:paraId="46D6F1A1" w14:textId="77777777" w:rsidR="00EF0934" w:rsidRDefault="0037370C">
            <w:pPr>
              <w:jc w:val="center"/>
              <w:rPr>
                <w:lang w:eastAsia="en-GB"/>
              </w:rPr>
            </w:pPr>
            <w:r>
              <w:rPr>
                <w:b/>
                <w:bCs/>
                <w:sz w:val="22"/>
                <w:szCs w:val="22"/>
                <w:lang w:eastAsia="en-GB"/>
              </w:rPr>
              <w:t>Agenda Item</w:t>
            </w:r>
          </w:p>
        </w:tc>
        <w:tc>
          <w:tcPr>
            <w:tcW w:w="7045" w:type="dxa"/>
            <w:gridSpan w:val="2"/>
            <w:tcBorders>
              <w:top w:val="single" w:sz="4" w:space="0" w:color="auto"/>
              <w:left w:val="single" w:sz="4" w:space="0" w:color="auto"/>
              <w:bottom w:val="single" w:sz="4" w:space="0" w:color="auto"/>
              <w:right w:val="single" w:sz="4" w:space="0" w:color="auto"/>
            </w:tcBorders>
          </w:tcPr>
          <w:p w14:paraId="3F008A53" w14:textId="77777777" w:rsidR="00EF0934" w:rsidRDefault="00EF0934">
            <w:pPr>
              <w:rPr>
                <w:b/>
                <w:bCs/>
              </w:rPr>
            </w:pPr>
          </w:p>
        </w:tc>
        <w:tc>
          <w:tcPr>
            <w:tcW w:w="1275" w:type="dxa"/>
            <w:tcBorders>
              <w:top w:val="single" w:sz="4" w:space="0" w:color="auto"/>
              <w:left w:val="single" w:sz="4" w:space="0" w:color="auto"/>
              <w:bottom w:val="single" w:sz="4" w:space="0" w:color="auto"/>
            </w:tcBorders>
          </w:tcPr>
          <w:p w14:paraId="12C76E04" w14:textId="77777777" w:rsidR="00EF0934" w:rsidRDefault="0037370C">
            <w:pPr>
              <w:rPr>
                <w:b/>
                <w:bCs/>
              </w:rPr>
            </w:pPr>
            <w:r>
              <w:rPr>
                <w:b/>
                <w:bCs/>
                <w:sz w:val="22"/>
                <w:szCs w:val="22"/>
              </w:rPr>
              <w:t>Action</w:t>
            </w:r>
          </w:p>
        </w:tc>
      </w:tr>
      <w:tr w:rsidR="00EF0934" w14:paraId="0992F85F" w14:textId="77777777">
        <w:trPr>
          <w:trHeight w:val="155"/>
        </w:trPr>
        <w:tc>
          <w:tcPr>
            <w:tcW w:w="1260" w:type="dxa"/>
            <w:vMerge w:val="restart"/>
            <w:tcBorders>
              <w:top w:val="single" w:sz="4" w:space="0" w:color="auto"/>
              <w:right w:val="single" w:sz="4" w:space="0" w:color="auto"/>
            </w:tcBorders>
          </w:tcPr>
          <w:p w14:paraId="79120859" w14:textId="77777777" w:rsidR="00EF0934" w:rsidRDefault="00EF0934">
            <w:pPr>
              <w:jc w:val="center"/>
              <w:rPr>
                <w:lang w:eastAsia="en-GB"/>
              </w:rPr>
            </w:pPr>
          </w:p>
        </w:tc>
        <w:tc>
          <w:tcPr>
            <w:tcW w:w="1080" w:type="dxa"/>
            <w:vMerge w:val="restart"/>
            <w:tcBorders>
              <w:top w:val="single" w:sz="4" w:space="0" w:color="auto"/>
              <w:left w:val="single" w:sz="4" w:space="0" w:color="auto"/>
              <w:right w:val="single" w:sz="4" w:space="0" w:color="auto"/>
            </w:tcBorders>
          </w:tcPr>
          <w:p w14:paraId="43D73D09" w14:textId="77777777" w:rsidR="00EF0934" w:rsidRDefault="00EF0934">
            <w:pPr>
              <w:jc w:val="center"/>
              <w:rPr>
                <w:lang w:eastAsia="en-GB"/>
              </w:rPr>
            </w:pPr>
          </w:p>
        </w:tc>
        <w:tc>
          <w:tcPr>
            <w:tcW w:w="3451" w:type="dxa"/>
            <w:tcBorders>
              <w:top w:val="single" w:sz="4" w:space="0" w:color="auto"/>
              <w:left w:val="single" w:sz="4" w:space="0" w:color="auto"/>
              <w:bottom w:val="single" w:sz="4" w:space="0" w:color="auto"/>
              <w:right w:val="single" w:sz="4" w:space="0" w:color="auto"/>
            </w:tcBorders>
          </w:tcPr>
          <w:p w14:paraId="334D621B" w14:textId="77777777" w:rsidR="00EF0934" w:rsidRDefault="0037370C">
            <w:pPr>
              <w:rPr>
                <w:b/>
                <w:bCs/>
              </w:rPr>
            </w:pPr>
            <w:r>
              <w:rPr>
                <w:b/>
                <w:bCs/>
                <w:sz w:val="22"/>
                <w:szCs w:val="22"/>
              </w:rPr>
              <w:t>Present:</w:t>
            </w:r>
          </w:p>
        </w:tc>
        <w:tc>
          <w:tcPr>
            <w:tcW w:w="3594" w:type="dxa"/>
            <w:tcBorders>
              <w:top w:val="single" w:sz="4" w:space="0" w:color="auto"/>
              <w:left w:val="single" w:sz="4" w:space="0" w:color="auto"/>
              <w:bottom w:val="single" w:sz="4" w:space="0" w:color="auto"/>
              <w:right w:val="single" w:sz="4" w:space="0" w:color="auto"/>
            </w:tcBorders>
          </w:tcPr>
          <w:p w14:paraId="3AB96580" w14:textId="77777777" w:rsidR="00EF0934" w:rsidRDefault="0037370C">
            <w:pPr>
              <w:rPr>
                <w:b/>
                <w:bCs/>
              </w:rPr>
            </w:pPr>
            <w:r>
              <w:rPr>
                <w:b/>
                <w:bCs/>
                <w:sz w:val="22"/>
                <w:szCs w:val="22"/>
              </w:rPr>
              <w:t>Apologies:</w:t>
            </w:r>
          </w:p>
        </w:tc>
        <w:tc>
          <w:tcPr>
            <w:tcW w:w="1275" w:type="dxa"/>
            <w:vMerge w:val="restart"/>
            <w:tcBorders>
              <w:top w:val="single" w:sz="4" w:space="0" w:color="auto"/>
              <w:left w:val="single" w:sz="4" w:space="0" w:color="auto"/>
            </w:tcBorders>
          </w:tcPr>
          <w:p w14:paraId="7577A21C" w14:textId="77777777" w:rsidR="00EF0934" w:rsidRDefault="00EF0934">
            <w:pPr>
              <w:rPr>
                <w:b/>
                <w:bCs/>
              </w:rPr>
            </w:pPr>
          </w:p>
        </w:tc>
      </w:tr>
      <w:tr w:rsidR="009F1C9A" w14:paraId="27EB4CD4" w14:textId="77777777">
        <w:trPr>
          <w:trHeight w:val="155"/>
        </w:trPr>
        <w:tc>
          <w:tcPr>
            <w:tcW w:w="1260" w:type="dxa"/>
            <w:vMerge/>
            <w:tcBorders>
              <w:right w:val="single" w:sz="4" w:space="0" w:color="auto"/>
            </w:tcBorders>
          </w:tcPr>
          <w:p w14:paraId="664F1313" w14:textId="77777777" w:rsidR="009F1C9A" w:rsidRDefault="009F1C9A" w:rsidP="009F1C9A">
            <w:pPr>
              <w:jc w:val="center"/>
              <w:rPr>
                <w:lang w:eastAsia="en-GB"/>
              </w:rPr>
            </w:pPr>
          </w:p>
        </w:tc>
        <w:tc>
          <w:tcPr>
            <w:tcW w:w="1080" w:type="dxa"/>
            <w:vMerge/>
            <w:tcBorders>
              <w:left w:val="single" w:sz="4" w:space="0" w:color="auto"/>
              <w:right w:val="single" w:sz="4" w:space="0" w:color="auto"/>
            </w:tcBorders>
          </w:tcPr>
          <w:p w14:paraId="029BB372" w14:textId="77777777" w:rsidR="009F1C9A" w:rsidRDefault="009F1C9A" w:rsidP="009F1C9A">
            <w:pPr>
              <w:jc w:val="center"/>
              <w:rPr>
                <w:lang w:eastAsia="en-GB"/>
              </w:rPr>
            </w:pPr>
          </w:p>
        </w:tc>
        <w:tc>
          <w:tcPr>
            <w:tcW w:w="3451" w:type="dxa"/>
            <w:tcBorders>
              <w:top w:val="single" w:sz="4" w:space="0" w:color="auto"/>
              <w:left w:val="single" w:sz="4" w:space="0" w:color="auto"/>
              <w:bottom w:val="single" w:sz="4" w:space="0" w:color="auto"/>
              <w:right w:val="single" w:sz="4" w:space="0" w:color="auto"/>
            </w:tcBorders>
          </w:tcPr>
          <w:p w14:paraId="2A3FD357" w14:textId="77777777" w:rsidR="009F1C9A" w:rsidRDefault="009F1C9A" w:rsidP="009F1C9A">
            <w:pPr>
              <w:rPr>
                <w:b/>
                <w:bCs/>
              </w:rPr>
            </w:pPr>
            <w:r>
              <w:t>Cllr. S. Thomas</w:t>
            </w:r>
          </w:p>
        </w:tc>
        <w:tc>
          <w:tcPr>
            <w:tcW w:w="3594" w:type="dxa"/>
            <w:tcBorders>
              <w:top w:val="single" w:sz="4" w:space="0" w:color="auto"/>
              <w:left w:val="single" w:sz="4" w:space="0" w:color="auto"/>
              <w:bottom w:val="single" w:sz="4" w:space="0" w:color="auto"/>
              <w:right w:val="single" w:sz="4" w:space="0" w:color="auto"/>
            </w:tcBorders>
          </w:tcPr>
          <w:p w14:paraId="6D9B698D" w14:textId="77777777" w:rsidR="009F1C9A" w:rsidRDefault="009F1C9A" w:rsidP="009F1C9A">
            <w:pPr>
              <w:rPr>
                <w:bCs/>
              </w:rPr>
            </w:pPr>
            <w:r>
              <w:rPr>
                <w:sz w:val="22"/>
                <w:szCs w:val="22"/>
              </w:rPr>
              <w:t>Cllr. I</w:t>
            </w:r>
            <w:r>
              <w:t xml:space="preserve"> Brown</w:t>
            </w:r>
          </w:p>
        </w:tc>
        <w:tc>
          <w:tcPr>
            <w:tcW w:w="1275" w:type="dxa"/>
            <w:vMerge/>
            <w:tcBorders>
              <w:left w:val="single" w:sz="4" w:space="0" w:color="auto"/>
            </w:tcBorders>
          </w:tcPr>
          <w:p w14:paraId="7E2D38DC" w14:textId="77777777" w:rsidR="009F1C9A" w:rsidRDefault="009F1C9A" w:rsidP="009F1C9A">
            <w:pPr>
              <w:rPr>
                <w:b/>
                <w:bCs/>
              </w:rPr>
            </w:pPr>
          </w:p>
        </w:tc>
      </w:tr>
      <w:tr w:rsidR="009F1C9A" w14:paraId="045D177C" w14:textId="77777777">
        <w:trPr>
          <w:trHeight w:val="155"/>
        </w:trPr>
        <w:tc>
          <w:tcPr>
            <w:tcW w:w="1260" w:type="dxa"/>
            <w:vMerge/>
            <w:tcBorders>
              <w:right w:val="single" w:sz="4" w:space="0" w:color="auto"/>
            </w:tcBorders>
          </w:tcPr>
          <w:p w14:paraId="08EF3311" w14:textId="77777777" w:rsidR="009F1C9A" w:rsidRDefault="009F1C9A" w:rsidP="009F1C9A">
            <w:pPr>
              <w:jc w:val="center"/>
              <w:rPr>
                <w:lang w:eastAsia="en-GB"/>
              </w:rPr>
            </w:pPr>
          </w:p>
        </w:tc>
        <w:tc>
          <w:tcPr>
            <w:tcW w:w="1080" w:type="dxa"/>
            <w:vMerge/>
            <w:tcBorders>
              <w:left w:val="single" w:sz="4" w:space="0" w:color="auto"/>
              <w:right w:val="single" w:sz="4" w:space="0" w:color="auto"/>
            </w:tcBorders>
          </w:tcPr>
          <w:p w14:paraId="5B86C2AE" w14:textId="77777777" w:rsidR="009F1C9A" w:rsidRDefault="009F1C9A" w:rsidP="009F1C9A">
            <w:pPr>
              <w:jc w:val="center"/>
              <w:rPr>
                <w:lang w:eastAsia="en-GB"/>
              </w:rPr>
            </w:pPr>
          </w:p>
        </w:tc>
        <w:tc>
          <w:tcPr>
            <w:tcW w:w="3451" w:type="dxa"/>
            <w:tcBorders>
              <w:top w:val="single" w:sz="4" w:space="0" w:color="auto"/>
              <w:left w:val="single" w:sz="4" w:space="0" w:color="auto"/>
              <w:bottom w:val="single" w:sz="4" w:space="0" w:color="auto"/>
              <w:right w:val="single" w:sz="4" w:space="0" w:color="auto"/>
            </w:tcBorders>
          </w:tcPr>
          <w:p w14:paraId="5BE76D31" w14:textId="77777777" w:rsidR="009F1C9A" w:rsidRDefault="009F1C9A" w:rsidP="009F1C9A">
            <w:pPr>
              <w:rPr>
                <w:b/>
                <w:bCs/>
              </w:rPr>
            </w:pPr>
            <w:r>
              <w:t>Cllr. P. Kyles</w:t>
            </w:r>
          </w:p>
        </w:tc>
        <w:tc>
          <w:tcPr>
            <w:tcW w:w="3594" w:type="dxa"/>
            <w:tcBorders>
              <w:top w:val="single" w:sz="4" w:space="0" w:color="auto"/>
              <w:left w:val="single" w:sz="4" w:space="0" w:color="auto"/>
              <w:bottom w:val="single" w:sz="4" w:space="0" w:color="auto"/>
              <w:right w:val="single" w:sz="4" w:space="0" w:color="auto"/>
            </w:tcBorders>
          </w:tcPr>
          <w:p w14:paraId="5854E4CA" w14:textId="77777777" w:rsidR="009F1C9A" w:rsidRDefault="009F1C9A" w:rsidP="009F1C9A">
            <w:pPr>
              <w:rPr>
                <w:bCs/>
              </w:rPr>
            </w:pPr>
            <w:r>
              <w:rPr>
                <w:sz w:val="22"/>
                <w:szCs w:val="22"/>
              </w:rPr>
              <w:t>Cllr. A Brown</w:t>
            </w:r>
          </w:p>
        </w:tc>
        <w:tc>
          <w:tcPr>
            <w:tcW w:w="1275" w:type="dxa"/>
            <w:vMerge/>
            <w:tcBorders>
              <w:left w:val="single" w:sz="4" w:space="0" w:color="auto"/>
            </w:tcBorders>
          </w:tcPr>
          <w:p w14:paraId="4BD9FA1D" w14:textId="77777777" w:rsidR="009F1C9A" w:rsidRDefault="009F1C9A" w:rsidP="009F1C9A">
            <w:pPr>
              <w:rPr>
                <w:b/>
                <w:bCs/>
              </w:rPr>
            </w:pPr>
          </w:p>
        </w:tc>
      </w:tr>
      <w:tr w:rsidR="009F1C9A" w14:paraId="4A75B963" w14:textId="77777777">
        <w:trPr>
          <w:trHeight w:val="155"/>
        </w:trPr>
        <w:tc>
          <w:tcPr>
            <w:tcW w:w="1260" w:type="dxa"/>
            <w:vMerge/>
            <w:tcBorders>
              <w:right w:val="single" w:sz="4" w:space="0" w:color="auto"/>
            </w:tcBorders>
          </w:tcPr>
          <w:p w14:paraId="025AA793" w14:textId="77777777" w:rsidR="009F1C9A" w:rsidRDefault="009F1C9A" w:rsidP="009F1C9A">
            <w:pPr>
              <w:jc w:val="center"/>
              <w:rPr>
                <w:lang w:eastAsia="en-GB"/>
              </w:rPr>
            </w:pPr>
          </w:p>
        </w:tc>
        <w:tc>
          <w:tcPr>
            <w:tcW w:w="1080" w:type="dxa"/>
            <w:vMerge/>
            <w:tcBorders>
              <w:left w:val="single" w:sz="4" w:space="0" w:color="auto"/>
              <w:right w:val="single" w:sz="4" w:space="0" w:color="auto"/>
            </w:tcBorders>
          </w:tcPr>
          <w:p w14:paraId="6ADB565E" w14:textId="77777777" w:rsidR="009F1C9A" w:rsidRDefault="009F1C9A" w:rsidP="009F1C9A">
            <w:pPr>
              <w:jc w:val="center"/>
              <w:rPr>
                <w:lang w:eastAsia="en-GB"/>
              </w:rPr>
            </w:pPr>
          </w:p>
        </w:tc>
        <w:tc>
          <w:tcPr>
            <w:tcW w:w="3451" w:type="dxa"/>
            <w:tcBorders>
              <w:top w:val="single" w:sz="4" w:space="0" w:color="auto"/>
              <w:left w:val="single" w:sz="4" w:space="0" w:color="auto"/>
              <w:bottom w:val="single" w:sz="4" w:space="0" w:color="auto"/>
              <w:right w:val="single" w:sz="4" w:space="0" w:color="auto"/>
            </w:tcBorders>
          </w:tcPr>
          <w:p w14:paraId="7B8D352E" w14:textId="77777777" w:rsidR="009F1C9A" w:rsidRDefault="009F1C9A" w:rsidP="009F1C9A">
            <w:pPr>
              <w:rPr>
                <w:b/>
                <w:bCs/>
              </w:rPr>
            </w:pPr>
            <w:r>
              <w:rPr>
                <w:sz w:val="22"/>
                <w:szCs w:val="22"/>
              </w:rPr>
              <w:t>Cllr.  E Stilwell</w:t>
            </w:r>
          </w:p>
        </w:tc>
        <w:tc>
          <w:tcPr>
            <w:tcW w:w="3594" w:type="dxa"/>
            <w:tcBorders>
              <w:top w:val="single" w:sz="4" w:space="0" w:color="auto"/>
              <w:left w:val="single" w:sz="4" w:space="0" w:color="auto"/>
              <w:bottom w:val="single" w:sz="4" w:space="0" w:color="auto"/>
              <w:right w:val="single" w:sz="4" w:space="0" w:color="auto"/>
            </w:tcBorders>
          </w:tcPr>
          <w:p w14:paraId="733E1F2B" w14:textId="77777777" w:rsidR="009F1C9A" w:rsidRDefault="009F1C9A" w:rsidP="009F1C9A">
            <w:pPr>
              <w:rPr>
                <w:b/>
                <w:bCs/>
              </w:rPr>
            </w:pPr>
            <w:r>
              <w:rPr>
                <w:bCs/>
              </w:rPr>
              <w:t>Cllr. J. Hall</w:t>
            </w:r>
          </w:p>
        </w:tc>
        <w:tc>
          <w:tcPr>
            <w:tcW w:w="1275" w:type="dxa"/>
            <w:vMerge/>
            <w:tcBorders>
              <w:left w:val="single" w:sz="4" w:space="0" w:color="auto"/>
            </w:tcBorders>
          </w:tcPr>
          <w:p w14:paraId="313E9F65" w14:textId="77777777" w:rsidR="009F1C9A" w:rsidRDefault="009F1C9A" w:rsidP="009F1C9A">
            <w:pPr>
              <w:rPr>
                <w:b/>
                <w:bCs/>
              </w:rPr>
            </w:pPr>
          </w:p>
        </w:tc>
      </w:tr>
      <w:tr w:rsidR="009F1C9A" w14:paraId="6E836383" w14:textId="77777777">
        <w:trPr>
          <w:trHeight w:val="155"/>
        </w:trPr>
        <w:tc>
          <w:tcPr>
            <w:tcW w:w="1260" w:type="dxa"/>
            <w:vMerge/>
            <w:tcBorders>
              <w:right w:val="single" w:sz="4" w:space="0" w:color="auto"/>
            </w:tcBorders>
          </w:tcPr>
          <w:p w14:paraId="2155E0AF" w14:textId="77777777" w:rsidR="009F1C9A" w:rsidRDefault="009F1C9A" w:rsidP="009F1C9A">
            <w:pPr>
              <w:jc w:val="center"/>
              <w:rPr>
                <w:lang w:eastAsia="en-GB"/>
              </w:rPr>
            </w:pPr>
          </w:p>
        </w:tc>
        <w:tc>
          <w:tcPr>
            <w:tcW w:w="1080" w:type="dxa"/>
            <w:vMerge/>
            <w:tcBorders>
              <w:left w:val="single" w:sz="4" w:space="0" w:color="auto"/>
              <w:right w:val="single" w:sz="4" w:space="0" w:color="auto"/>
            </w:tcBorders>
          </w:tcPr>
          <w:p w14:paraId="76996B9E" w14:textId="77777777" w:rsidR="009F1C9A" w:rsidRDefault="009F1C9A" w:rsidP="009F1C9A">
            <w:pPr>
              <w:jc w:val="center"/>
              <w:rPr>
                <w:lang w:eastAsia="en-GB"/>
              </w:rPr>
            </w:pPr>
          </w:p>
        </w:tc>
        <w:tc>
          <w:tcPr>
            <w:tcW w:w="3451" w:type="dxa"/>
            <w:tcBorders>
              <w:top w:val="single" w:sz="4" w:space="0" w:color="auto"/>
              <w:left w:val="single" w:sz="4" w:space="0" w:color="auto"/>
              <w:bottom w:val="single" w:sz="4" w:space="0" w:color="auto"/>
              <w:right w:val="single" w:sz="4" w:space="0" w:color="auto"/>
            </w:tcBorders>
          </w:tcPr>
          <w:p w14:paraId="76C288A0" w14:textId="77777777" w:rsidR="009F1C9A" w:rsidRDefault="009F1C9A" w:rsidP="009F1C9A">
            <w:pPr>
              <w:rPr>
                <w:b/>
                <w:bCs/>
              </w:rPr>
            </w:pPr>
            <w:r>
              <w:rPr>
                <w:sz w:val="22"/>
                <w:szCs w:val="22"/>
              </w:rPr>
              <w:t>Cllr. R. Brown</w:t>
            </w:r>
          </w:p>
        </w:tc>
        <w:tc>
          <w:tcPr>
            <w:tcW w:w="3594" w:type="dxa"/>
            <w:tcBorders>
              <w:top w:val="single" w:sz="4" w:space="0" w:color="auto"/>
              <w:left w:val="single" w:sz="4" w:space="0" w:color="auto"/>
              <w:bottom w:val="single" w:sz="4" w:space="0" w:color="auto"/>
              <w:right w:val="single" w:sz="4" w:space="0" w:color="auto"/>
            </w:tcBorders>
          </w:tcPr>
          <w:p w14:paraId="200068A0" w14:textId="77777777" w:rsidR="009F1C9A" w:rsidRDefault="009F1C9A" w:rsidP="009F1C9A">
            <w:pPr>
              <w:rPr>
                <w:b/>
                <w:bCs/>
              </w:rPr>
            </w:pPr>
            <w:r>
              <w:rPr>
                <w:sz w:val="22"/>
                <w:szCs w:val="22"/>
              </w:rPr>
              <w:t xml:space="preserve">Cllr. </w:t>
            </w:r>
            <w:r w:rsidR="00A672ED">
              <w:rPr>
                <w:sz w:val="22"/>
                <w:szCs w:val="22"/>
              </w:rPr>
              <w:t>D</w:t>
            </w:r>
            <w:r>
              <w:rPr>
                <w:sz w:val="22"/>
                <w:szCs w:val="22"/>
              </w:rPr>
              <w:t>. Brown</w:t>
            </w:r>
          </w:p>
        </w:tc>
        <w:tc>
          <w:tcPr>
            <w:tcW w:w="1275" w:type="dxa"/>
            <w:vMerge/>
            <w:tcBorders>
              <w:left w:val="single" w:sz="4" w:space="0" w:color="auto"/>
            </w:tcBorders>
          </w:tcPr>
          <w:p w14:paraId="4ABA7766" w14:textId="77777777" w:rsidR="009F1C9A" w:rsidRDefault="009F1C9A" w:rsidP="009F1C9A">
            <w:pPr>
              <w:rPr>
                <w:b/>
                <w:bCs/>
              </w:rPr>
            </w:pPr>
          </w:p>
        </w:tc>
      </w:tr>
      <w:tr w:rsidR="009F1C9A" w14:paraId="0C9F6691" w14:textId="77777777">
        <w:trPr>
          <w:trHeight w:val="155"/>
        </w:trPr>
        <w:tc>
          <w:tcPr>
            <w:tcW w:w="1260" w:type="dxa"/>
            <w:vMerge/>
            <w:tcBorders>
              <w:right w:val="single" w:sz="4" w:space="0" w:color="auto"/>
            </w:tcBorders>
          </w:tcPr>
          <w:p w14:paraId="418D822A" w14:textId="77777777" w:rsidR="009F1C9A" w:rsidRDefault="009F1C9A" w:rsidP="009F1C9A">
            <w:pPr>
              <w:jc w:val="center"/>
              <w:rPr>
                <w:lang w:eastAsia="en-GB"/>
              </w:rPr>
            </w:pPr>
          </w:p>
        </w:tc>
        <w:tc>
          <w:tcPr>
            <w:tcW w:w="1080" w:type="dxa"/>
            <w:vMerge/>
            <w:tcBorders>
              <w:left w:val="single" w:sz="4" w:space="0" w:color="auto"/>
              <w:right w:val="single" w:sz="4" w:space="0" w:color="auto"/>
            </w:tcBorders>
          </w:tcPr>
          <w:p w14:paraId="6CC75C8C" w14:textId="77777777" w:rsidR="009F1C9A" w:rsidRDefault="009F1C9A" w:rsidP="009F1C9A">
            <w:pPr>
              <w:jc w:val="center"/>
              <w:rPr>
                <w:lang w:eastAsia="en-GB"/>
              </w:rPr>
            </w:pPr>
          </w:p>
        </w:tc>
        <w:tc>
          <w:tcPr>
            <w:tcW w:w="3451" w:type="dxa"/>
            <w:tcBorders>
              <w:top w:val="single" w:sz="4" w:space="0" w:color="auto"/>
              <w:left w:val="single" w:sz="4" w:space="0" w:color="auto"/>
              <w:bottom w:val="single" w:sz="4" w:space="0" w:color="auto"/>
              <w:right w:val="single" w:sz="4" w:space="0" w:color="auto"/>
            </w:tcBorders>
          </w:tcPr>
          <w:p w14:paraId="37365827" w14:textId="77777777" w:rsidR="009F1C9A" w:rsidRDefault="009F1C9A" w:rsidP="009F1C9A">
            <w:pPr>
              <w:rPr>
                <w:b/>
                <w:bCs/>
              </w:rPr>
            </w:pPr>
            <w:r>
              <w:rPr>
                <w:sz w:val="22"/>
                <w:szCs w:val="22"/>
              </w:rPr>
              <w:t>Cllr. P Stilwell</w:t>
            </w:r>
          </w:p>
        </w:tc>
        <w:tc>
          <w:tcPr>
            <w:tcW w:w="3594" w:type="dxa"/>
            <w:tcBorders>
              <w:top w:val="single" w:sz="4" w:space="0" w:color="auto"/>
              <w:left w:val="single" w:sz="4" w:space="0" w:color="auto"/>
              <w:bottom w:val="single" w:sz="4" w:space="0" w:color="auto"/>
              <w:right w:val="single" w:sz="4" w:space="0" w:color="auto"/>
            </w:tcBorders>
          </w:tcPr>
          <w:p w14:paraId="3AE09C39" w14:textId="77777777" w:rsidR="009F1C9A" w:rsidRDefault="009F1C9A" w:rsidP="009F1C9A">
            <w:pPr>
              <w:rPr>
                <w:b/>
                <w:bCs/>
              </w:rPr>
            </w:pPr>
          </w:p>
        </w:tc>
        <w:tc>
          <w:tcPr>
            <w:tcW w:w="1275" w:type="dxa"/>
            <w:vMerge/>
            <w:tcBorders>
              <w:left w:val="single" w:sz="4" w:space="0" w:color="auto"/>
            </w:tcBorders>
          </w:tcPr>
          <w:p w14:paraId="55D5F831" w14:textId="77777777" w:rsidR="009F1C9A" w:rsidRDefault="009F1C9A" w:rsidP="009F1C9A">
            <w:pPr>
              <w:rPr>
                <w:b/>
                <w:bCs/>
              </w:rPr>
            </w:pPr>
          </w:p>
        </w:tc>
      </w:tr>
      <w:tr w:rsidR="009F1C9A" w14:paraId="5AB434E1" w14:textId="77777777">
        <w:trPr>
          <w:trHeight w:val="155"/>
        </w:trPr>
        <w:tc>
          <w:tcPr>
            <w:tcW w:w="1260" w:type="dxa"/>
            <w:vMerge/>
            <w:tcBorders>
              <w:right w:val="single" w:sz="4" w:space="0" w:color="auto"/>
            </w:tcBorders>
          </w:tcPr>
          <w:p w14:paraId="5A2E7854" w14:textId="77777777" w:rsidR="009F1C9A" w:rsidRDefault="009F1C9A" w:rsidP="009F1C9A">
            <w:pPr>
              <w:jc w:val="center"/>
              <w:rPr>
                <w:lang w:eastAsia="en-GB"/>
              </w:rPr>
            </w:pPr>
          </w:p>
        </w:tc>
        <w:tc>
          <w:tcPr>
            <w:tcW w:w="1080" w:type="dxa"/>
            <w:vMerge/>
            <w:tcBorders>
              <w:left w:val="single" w:sz="4" w:space="0" w:color="auto"/>
              <w:right w:val="single" w:sz="4" w:space="0" w:color="auto"/>
            </w:tcBorders>
          </w:tcPr>
          <w:p w14:paraId="43CB1C6F" w14:textId="77777777" w:rsidR="009F1C9A" w:rsidRDefault="009F1C9A" w:rsidP="009F1C9A">
            <w:pPr>
              <w:jc w:val="center"/>
              <w:rPr>
                <w:lang w:eastAsia="en-GB"/>
              </w:rPr>
            </w:pPr>
          </w:p>
        </w:tc>
        <w:tc>
          <w:tcPr>
            <w:tcW w:w="3451" w:type="dxa"/>
            <w:tcBorders>
              <w:top w:val="single" w:sz="4" w:space="0" w:color="auto"/>
              <w:left w:val="single" w:sz="4" w:space="0" w:color="auto"/>
              <w:bottom w:val="single" w:sz="4" w:space="0" w:color="auto"/>
              <w:right w:val="single" w:sz="4" w:space="0" w:color="auto"/>
            </w:tcBorders>
          </w:tcPr>
          <w:p w14:paraId="620EBA12" w14:textId="77777777" w:rsidR="009F1C9A" w:rsidRDefault="009F1C9A" w:rsidP="009F1C9A">
            <w:pPr>
              <w:rPr>
                <w:b/>
                <w:bCs/>
              </w:rPr>
            </w:pPr>
            <w:r>
              <w:t xml:space="preserve">Cllr </w:t>
            </w:r>
            <w:r>
              <w:rPr>
                <w:sz w:val="22"/>
                <w:szCs w:val="22"/>
              </w:rPr>
              <w:t>J Gerrish</w:t>
            </w:r>
          </w:p>
        </w:tc>
        <w:tc>
          <w:tcPr>
            <w:tcW w:w="3594" w:type="dxa"/>
            <w:tcBorders>
              <w:top w:val="single" w:sz="4" w:space="0" w:color="auto"/>
              <w:left w:val="single" w:sz="4" w:space="0" w:color="auto"/>
              <w:bottom w:val="single" w:sz="4" w:space="0" w:color="auto"/>
              <w:right w:val="single" w:sz="4" w:space="0" w:color="auto"/>
            </w:tcBorders>
          </w:tcPr>
          <w:p w14:paraId="6A052605" w14:textId="77777777" w:rsidR="009F1C9A" w:rsidRDefault="009F1C9A" w:rsidP="009F1C9A">
            <w:pPr>
              <w:rPr>
                <w:b/>
                <w:bCs/>
              </w:rPr>
            </w:pPr>
          </w:p>
        </w:tc>
        <w:tc>
          <w:tcPr>
            <w:tcW w:w="1275" w:type="dxa"/>
            <w:vMerge/>
            <w:tcBorders>
              <w:left w:val="single" w:sz="4" w:space="0" w:color="auto"/>
            </w:tcBorders>
          </w:tcPr>
          <w:p w14:paraId="629073B8" w14:textId="77777777" w:rsidR="009F1C9A" w:rsidRDefault="009F1C9A" w:rsidP="009F1C9A">
            <w:pPr>
              <w:rPr>
                <w:b/>
                <w:bCs/>
              </w:rPr>
            </w:pPr>
          </w:p>
        </w:tc>
      </w:tr>
      <w:tr w:rsidR="009F1C9A" w14:paraId="70A146CE" w14:textId="77777777">
        <w:trPr>
          <w:trHeight w:val="155"/>
        </w:trPr>
        <w:tc>
          <w:tcPr>
            <w:tcW w:w="1260" w:type="dxa"/>
            <w:vMerge/>
            <w:tcBorders>
              <w:right w:val="single" w:sz="4" w:space="0" w:color="auto"/>
            </w:tcBorders>
          </w:tcPr>
          <w:p w14:paraId="4E5D902D" w14:textId="77777777" w:rsidR="009F1C9A" w:rsidRDefault="009F1C9A" w:rsidP="009F1C9A">
            <w:pPr>
              <w:jc w:val="center"/>
              <w:rPr>
                <w:lang w:eastAsia="en-GB"/>
              </w:rPr>
            </w:pPr>
          </w:p>
        </w:tc>
        <w:tc>
          <w:tcPr>
            <w:tcW w:w="1080" w:type="dxa"/>
            <w:vMerge/>
            <w:tcBorders>
              <w:left w:val="single" w:sz="4" w:space="0" w:color="auto"/>
              <w:right w:val="single" w:sz="4" w:space="0" w:color="auto"/>
            </w:tcBorders>
          </w:tcPr>
          <w:p w14:paraId="7670F286" w14:textId="77777777" w:rsidR="009F1C9A" w:rsidRDefault="009F1C9A" w:rsidP="009F1C9A">
            <w:pPr>
              <w:jc w:val="center"/>
              <w:rPr>
                <w:lang w:eastAsia="en-GB"/>
              </w:rPr>
            </w:pPr>
          </w:p>
        </w:tc>
        <w:tc>
          <w:tcPr>
            <w:tcW w:w="3451" w:type="dxa"/>
            <w:tcBorders>
              <w:top w:val="single" w:sz="4" w:space="0" w:color="auto"/>
              <w:left w:val="single" w:sz="4" w:space="0" w:color="auto"/>
              <w:bottom w:val="single" w:sz="4" w:space="0" w:color="auto"/>
              <w:right w:val="single" w:sz="4" w:space="0" w:color="auto"/>
            </w:tcBorders>
          </w:tcPr>
          <w:p w14:paraId="6614F943" w14:textId="77777777" w:rsidR="009F1C9A" w:rsidRDefault="009F1C9A" w:rsidP="009F1C9A">
            <w:r>
              <w:rPr>
                <w:sz w:val="22"/>
                <w:szCs w:val="22"/>
              </w:rPr>
              <w:t xml:space="preserve">Cllr. T Kyles              </w:t>
            </w:r>
          </w:p>
        </w:tc>
        <w:tc>
          <w:tcPr>
            <w:tcW w:w="3594" w:type="dxa"/>
            <w:tcBorders>
              <w:top w:val="single" w:sz="4" w:space="0" w:color="auto"/>
              <w:left w:val="single" w:sz="4" w:space="0" w:color="auto"/>
              <w:bottom w:val="single" w:sz="4" w:space="0" w:color="auto"/>
              <w:right w:val="single" w:sz="4" w:space="0" w:color="auto"/>
            </w:tcBorders>
          </w:tcPr>
          <w:p w14:paraId="4DAB5F79" w14:textId="77777777" w:rsidR="009F1C9A" w:rsidRDefault="009F1C9A" w:rsidP="009F1C9A">
            <w:pPr>
              <w:rPr>
                <w:b/>
                <w:bCs/>
              </w:rPr>
            </w:pPr>
          </w:p>
        </w:tc>
        <w:tc>
          <w:tcPr>
            <w:tcW w:w="1275" w:type="dxa"/>
            <w:vMerge/>
            <w:tcBorders>
              <w:left w:val="single" w:sz="4" w:space="0" w:color="auto"/>
            </w:tcBorders>
          </w:tcPr>
          <w:p w14:paraId="427A8085" w14:textId="77777777" w:rsidR="009F1C9A" w:rsidRDefault="009F1C9A" w:rsidP="009F1C9A">
            <w:pPr>
              <w:rPr>
                <w:b/>
                <w:bCs/>
              </w:rPr>
            </w:pPr>
          </w:p>
        </w:tc>
      </w:tr>
      <w:tr w:rsidR="009F1C9A" w14:paraId="6ED26192" w14:textId="77777777">
        <w:trPr>
          <w:trHeight w:val="155"/>
        </w:trPr>
        <w:tc>
          <w:tcPr>
            <w:tcW w:w="1260" w:type="dxa"/>
            <w:vMerge/>
            <w:tcBorders>
              <w:right w:val="single" w:sz="4" w:space="0" w:color="auto"/>
            </w:tcBorders>
          </w:tcPr>
          <w:p w14:paraId="76263A87" w14:textId="77777777" w:rsidR="009F1C9A" w:rsidRDefault="009F1C9A" w:rsidP="009F1C9A">
            <w:pPr>
              <w:jc w:val="center"/>
              <w:rPr>
                <w:lang w:eastAsia="en-GB"/>
              </w:rPr>
            </w:pPr>
          </w:p>
        </w:tc>
        <w:tc>
          <w:tcPr>
            <w:tcW w:w="1080" w:type="dxa"/>
            <w:vMerge/>
            <w:tcBorders>
              <w:left w:val="single" w:sz="4" w:space="0" w:color="auto"/>
              <w:right w:val="single" w:sz="4" w:space="0" w:color="auto"/>
            </w:tcBorders>
          </w:tcPr>
          <w:p w14:paraId="33A04A40" w14:textId="77777777" w:rsidR="009F1C9A" w:rsidRDefault="009F1C9A" w:rsidP="009F1C9A">
            <w:pPr>
              <w:jc w:val="center"/>
              <w:rPr>
                <w:lang w:eastAsia="en-GB"/>
              </w:rPr>
            </w:pPr>
          </w:p>
        </w:tc>
        <w:tc>
          <w:tcPr>
            <w:tcW w:w="3451" w:type="dxa"/>
            <w:tcBorders>
              <w:top w:val="single" w:sz="4" w:space="0" w:color="auto"/>
              <w:left w:val="single" w:sz="4" w:space="0" w:color="auto"/>
              <w:bottom w:val="single" w:sz="4" w:space="0" w:color="auto"/>
              <w:right w:val="single" w:sz="4" w:space="0" w:color="auto"/>
            </w:tcBorders>
          </w:tcPr>
          <w:p w14:paraId="274D40CF" w14:textId="77777777" w:rsidR="009F1C9A" w:rsidRDefault="009F1C9A" w:rsidP="009F1C9A">
            <w:pPr>
              <w:rPr>
                <w:sz w:val="22"/>
                <w:szCs w:val="22"/>
              </w:rPr>
            </w:pPr>
            <w:r>
              <w:rPr>
                <w:sz w:val="22"/>
                <w:szCs w:val="22"/>
              </w:rPr>
              <w:t>Cllr. J. Lewis</w:t>
            </w:r>
          </w:p>
        </w:tc>
        <w:tc>
          <w:tcPr>
            <w:tcW w:w="3594" w:type="dxa"/>
            <w:tcBorders>
              <w:top w:val="single" w:sz="4" w:space="0" w:color="auto"/>
              <w:left w:val="single" w:sz="4" w:space="0" w:color="auto"/>
              <w:bottom w:val="single" w:sz="4" w:space="0" w:color="auto"/>
              <w:right w:val="single" w:sz="4" w:space="0" w:color="auto"/>
            </w:tcBorders>
          </w:tcPr>
          <w:p w14:paraId="59BC0A95" w14:textId="5EAC5747" w:rsidR="009F1C9A" w:rsidRPr="006B05E0" w:rsidRDefault="006B05E0" w:rsidP="009F1C9A">
            <w:pPr>
              <w:rPr>
                <w:bCs/>
              </w:rPr>
            </w:pPr>
            <w:r w:rsidRPr="006B05E0">
              <w:rPr>
                <w:bCs/>
              </w:rPr>
              <w:t>CC llr Cooper</w:t>
            </w:r>
          </w:p>
        </w:tc>
        <w:tc>
          <w:tcPr>
            <w:tcW w:w="1275" w:type="dxa"/>
            <w:vMerge/>
            <w:tcBorders>
              <w:left w:val="single" w:sz="4" w:space="0" w:color="auto"/>
            </w:tcBorders>
          </w:tcPr>
          <w:p w14:paraId="1DEED79D" w14:textId="77777777" w:rsidR="009F1C9A" w:rsidRDefault="009F1C9A" w:rsidP="009F1C9A">
            <w:pPr>
              <w:rPr>
                <w:b/>
                <w:bCs/>
              </w:rPr>
            </w:pPr>
          </w:p>
        </w:tc>
      </w:tr>
      <w:tr w:rsidR="009F1C9A" w14:paraId="132F13B4" w14:textId="77777777" w:rsidTr="00EC2C67">
        <w:trPr>
          <w:trHeight w:val="1568"/>
        </w:trPr>
        <w:tc>
          <w:tcPr>
            <w:tcW w:w="1260" w:type="dxa"/>
            <w:tcBorders>
              <w:top w:val="single" w:sz="4" w:space="0" w:color="auto"/>
              <w:bottom w:val="single" w:sz="4" w:space="0" w:color="auto"/>
              <w:right w:val="single" w:sz="4" w:space="0" w:color="auto"/>
            </w:tcBorders>
          </w:tcPr>
          <w:p w14:paraId="17F61F71" w14:textId="77777777" w:rsidR="009F1C9A" w:rsidRDefault="009F1C9A" w:rsidP="009F1C9A">
            <w:pPr>
              <w:jc w:val="center"/>
              <w:rPr>
                <w:lang w:eastAsia="en-GB"/>
              </w:rPr>
            </w:pPr>
          </w:p>
        </w:tc>
        <w:tc>
          <w:tcPr>
            <w:tcW w:w="1080" w:type="dxa"/>
            <w:tcBorders>
              <w:top w:val="single" w:sz="4" w:space="0" w:color="auto"/>
              <w:left w:val="single" w:sz="4" w:space="0" w:color="auto"/>
              <w:bottom w:val="single" w:sz="4" w:space="0" w:color="auto"/>
              <w:right w:val="single" w:sz="4" w:space="0" w:color="auto"/>
            </w:tcBorders>
          </w:tcPr>
          <w:p w14:paraId="58210033" w14:textId="77777777" w:rsidR="009F1C9A" w:rsidRDefault="009F1C9A" w:rsidP="009F1C9A">
            <w:pPr>
              <w:jc w:val="center"/>
              <w:rPr>
                <w:lang w:eastAsia="en-GB"/>
              </w:rPr>
            </w:pPr>
          </w:p>
          <w:p w14:paraId="05118FAE" w14:textId="77777777" w:rsidR="009F1C9A" w:rsidRDefault="009F1C9A" w:rsidP="009F1C9A">
            <w:pPr>
              <w:jc w:val="center"/>
              <w:rPr>
                <w:lang w:eastAsia="en-GB"/>
              </w:rPr>
            </w:pPr>
          </w:p>
          <w:p w14:paraId="0DC1AFF3" w14:textId="77777777" w:rsidR="009F1C9A" w:rsidRDefault="009F1C9A" w:rsidP="009F1C9A">
            <w:pPr>
              <w:jc w:val="center"/>
              <w:rPr>
                <w:lang w:eastAsia="en-GB"/>
              </w:rPr>
            </w:pPr>
          </w:p>
          <w:p w14:paraId="5A87B76C" w14:textId="77777777" w:rsidR="009F1C9A" w:rsidRDefault="009F1C9A" w:rsidP="009F1C9A">
            <w:pPr>
              <w:jc w:val="center"/>
              <w:rPr>
                <w:lang w:eastAsia="en-GB"/>
              </w:rPr>
            </w:pPr>
          </w:p>
          <w:p w14:paraId="23948247" w14:textId="77777777" w:rsidR="009F1C9A" w:rsidRDefault="009F1C9A" w:rsidP="009F1C9A">
            <w:pPr>
              <w:rPr>
                <w:lang w:eastAsia="en-GB"/>
              </w:rPr>
            </w:pPr>
          </w:p>
        </w:tc>
        <w:tc>
          <w:tcPr>
            <w:tcW w:w="7045" w:type="dxa"/>
            <w:gridSpan w:val="2"/>
            <w:tcBorders>
              <w:top w:val="single" w:sz="4" w:space="0" w:color="auto"/>
              <w:left w:val="single" w:sz="4" w:space="0" w:color="auto"/>
              <w:bottom w:val="single" w:sz="4" w:space="0" w:color="auto"/>
              <w:right w:val="single" w:sz="4" w:space="0" w:color="auto"/>
            </w:tcBorders>
          </w:tcPr>
          <w:p w14:paraId="1356A1AE" w14:textId="77777777" w:rsidR="009F1C9A" w:rsidRDefault="009F1C9A" w:rsidP="009F1C9A">
            <w:r>
              <w:rPr>
                <w:b/>
                <w:bCs/>
                <w:sz w:val="22"/>
                <w:szCs w:val="22"/>
              </w:rPr>
              <w:t xml:space="preserve">In Attendance: </w:t>
            </w:r>
            <w:r>
              <w:rPr>
                <w:sz w:val="22"/>
                <w:szCs w:val="22"/>
              </w:rPr>
              <w:t xml:space="preserve"> </w:t>
            </w:r>
            <w:r w:rsidR="00DC27C0">
              <w:rPr>
                <w:sz w:val="22"/>
                <w:szCs w:val="22"/>
              </w:rPr>
              <w:t xml:space="preserve">Parish Clerk, </w:t>
            </w:r>
            <w:r>
              <w:rPr>
                <w:sz w:val="22"/>
                <w:szCs w:val="22"/>
              </w:rPr>
              <w:t>Mr Gwilym Rippon</w:t>
            </w:r>
          </w:p>
          <w:p w14:paraId="7D85596A" w14:textId="77777777" w:rsidR="009F1C9A" w:rsidRDefault="009F1C9A" w:rsidP="009F1C9A"/>
          <w:p w14:paraId="7FC4231A" w14:textId="5DA882BE" w:rsidR="009F1C9A" w:rsidRDefault="009F1C9A" w:rsidP="009F1C9A">
            <w:r>
              <w:rPr>
                <w:sz w:val="22"/>
                <w:szCs w:val="22"/>
              </w:rPr>
              <w:t xml:space="preserve">There </w:t>
            </w:r>
            <w:r w:rsidR="00DC27C0">
              <w:rPr>
                <w:sz w:val="22"/>
                <w:szCs w:val="22"/>
              </w:rPr>
              <w:t xml:space="preserve">was </w:t>
            </w:r>
            <w:r>
              <w:rPr>
                <w:sz w:val="22"/>
                <w:szCs w:val="22"/>
              </w:rPr>
              <w:t>one member of the public present.</w:t>
            </w:r>
          </w:p>
          <w:p w14:paraId="2283965B" w14:textId="77777777" w:rsidR="009F1C9A" w:rsidRDefault="009F1C9A" w:rsidP="009F1C9A"/>
          <w:p w14:paraId="2D2BE8EB" w14:textId="77777777" w:rsidR="009F1C9A" w:rsidRDefault="00DC27C0" w:rsidP="009F1C9A">
            <w:r>
              <w:rPr>
                <w:sz w:val="22"/>
                <w:szCs w:val="22"/>
              </w:rPr>
              <w:t xml:space="preserve">The </w:t>
            </w:r>
            <w:r w:rsidR="009F1C9A">
              <w:rPr>
                <w:sz w:val="22"/>
                <w:szCs w:val="22"/>
              </w:rPr>
              <w:t>Chairman welcomed Councillors who were in attendance</w:t>
            </w:r>
            <w:r>
              <w:rPr>
                <w:sz w:val="22"/>
                <w:szCs w:val="22"/>
              </w:rPr>
              <w:t xml:space="preserve"> and also the member of the public</w:t>
            </w:r>
            <w:r w:rsidR="009F1C9A">
              <w:rPr>
                <w:sz w:val="22"/>
                <w:szCs w:val="22"/>
              </w:rPr>
              <w:t>.</w:t>
            </w:r>
          </w:p>
        </w:tc>
        <w:tc>
          <w:tcPr>
            <w:tcW w:w="1275" w:type="dxa"/>
            <w:tcBorders>
              <w:top w:val="single" w:sz="4" w:space="0" w:color="auto"/>
              <w:left w:val="single" w:sz="4" w:space="0" w:color="auto"/>
              <w:bottom w:val="single" w:sz="4" w:space="0" w:color="auto"/>
            </w:tcBorders>
          </w:tcPr>
          <w:p w14:paraId="08933A45" w14:textId="77777777" w:rsidR="009F1C9A" w:rsidRDefault="009F1C9A" w:rsidP="009F1C9A">
            <w:pPr>
              <w:rPr>
                <w:b/>
                <w:bCs/>
              </w:rPr>
            </w:pPr>
          </w:p>
        </w:tc>
      </w:tr>
      <w:tr w:rsidR="009F1C9A" w14:paraId="65E2B4E1" w14:textId="77777777">
        <w:trPr>
          <w:trHeight w:val="794"/>
        </w:trPr>
        <w:tc>
          <w:tcPr>
            <w:tcW w:w="1260" w:type="dxa"/>
            <w:tcBorders>
              <w:top w:val="single" w:sz="4" w:space="0" w:color="auto"/>
              <w:bottom w:val="single" w:sz="4" w:space="0" w:color="auto"/>
              <w:right w:val="single" w:sz="4" w:space="0" w:color="auto"/>
            </w:tcBorders>
          </w:tcPr>
          <w:p w14:paraId="1013A16E" w14:textId="77777777" w:rsidR="009F1C9A" w:rsidRDefault="009F1C9A" w:rsidP="009F1C9A">
            <w:pPr>
              <w:jc w:val="center"/>
              <w:rPr>
                <w:b/>
                <w:bCs/>
                <w:lang w:eastAsia="en-GB"/>
              </w:rPr>
            </w:pPr>
            <w:r>
              <w:rPr>
                <w:b/>
                <w:bCs/>
                <w:lang w:eastAsia="en-GB"/>
              </w:rPr>
              <w:t>001-2018</w:t>
            </w:r>
          </w:p>
        </w:tc>
        <w:tc>
          <w:tcPr>
            <w:tcW w:w="1080" w:type="dxa"/>
            <w:tcBorders>
              <w:top w:val="single" w:sz="4" w:space="0" w:color="auto"/>
              <w:left w:val="single" w:sz="4" w:space="0" w:color="auto"/>
              <w:bottom w:val="single" w:sz="4" w:space="0" w:color="auto"/>
              <w:right w:val="single" w:sz="4" w:space="0" w:color="auto"/>
            </w:tcBorders>
          </w:tcPr>
          <w:p w14:paraId="5C24C5E9" w14:textId="77777777" w:rsidR="009F1C9A" w:rsidRDefault="009F1C9A" w:rsidP="009F1C9A">
            <w:pPr>
              <w:numPr>
                <w:ilvl w:val="0"/>
                <w:numId w:val="1"/>
              </w:numPr>
              <w:jc w:val="center"/>
              <w:rPr>
                <w:b/>
                <w:bCs/>
                <w:lang w:eastAsia="en-GB"/>
              </w:rPr>
            </w:pPr>
          </w:p>
          <w:p w14:paraId="09C96A64" w14:textId="77777777" w:rsidR="009F1C9A" w:rsidRDefault="009F1C9A" w:rsidP="009F1C9A">
            <w:pPr>
              <w:jc w:val="center"/>
              <w:rPr>
                <w:b/>
                <w:bCs/>
                <w:lang w:eastAsia="en-GB"/>
              </w:rPr>
            </w:pPr>
          </w:p>
        </w:tc>
        <w:tc>
          <w:tcPr>
            <w:tcW w:w="7045" w:type="dxa"/>
            <w:gridSpan w:val="2"/>
            <w:tcBorders>
              <w:top w:val="single" w:sz="4" w:space="0" w:color="auto"/>
              <w:left w:val="single" w:sz="4" w:space="0" w:color="auto"/>
              <w:bottom w:val="single" w:sz="4" w:space="0" w:color="auto"/>
              <w:right w:val="single" w:sz="4" w:space="0" w:color="auto"/>
            </w:tcBorders>
          </w:tcPr>
          <w:p w14:paraId="0F0343A4" w14:textId="77777777" w:rsidR="009F1C9A" w:rsidRDefault="009F1C9A" w:rsidP="009F1C9A">
            <w:pPr>
              <w:rPr>
                <w:b/>
                <w:bCs/>
              </w:rPr>
            </w:pPr>
          </w:p>
          <w:p w14:paraId="0B469EBB" w14:textId="62DF77DF" w:rsidR="009F1C9A" w:rsidRDefault="009F1C9A" w:rsidP="009F1C9A">
            <w:r>
              <w:rPr>
                <w:b/>
                <w:bCs/>
              </w:rPr>
              <w:t xml:space="preserve">Apologies:  </w:t>
            </w:r>
            <w:r>
              <w:rPr>
                <w:bCs/>
              </w:rPr>
              <w:t xml:space="preserve">There were apologies from Cllrs. I. Brown, A. Brown, J. Hall and </w:t>
            </w:r>
            <w:r w:rsidR="00A672ED">
              <w:rPr>
                <w:bCs/>
              </w:rPr>
              <w:t>D. Brown</w:t>
            </w:r>
            <w:r>
              <w:rPr>
                <w:bCs/>
              </w:rPr>
              <w:t>.</w:t>
            </w:r>
          </w:p>
        </w:tc>
        <w:tc>
          <w:tcPr>
            <w:tcW w:w="1275" w:type="dxa"/>
            <w:tcBorders>
              <w:top w:val="single" w:sz="4" w:space="0" w:color="auto"/>
              <w:left w:val="single" w:sz="4" w:space="0" w:color="auto"/>
              <w:bottom w:val="single" w:sz="4" w:space="0" w:color="auto"/>
            </w:tcBorders>
          </w:tcPr>
          <w:p w14:paraId="2F442F98" w14:textId="77777777" w:rsidR="009F1C9A" w:rsidRDefault="009F1C9A" w:rsidP="009F1C9A">
            <w:pPr>
              <w:rPr>
                <w:b/>
                <w:bCs/>
              </w:rPr>
            </w:pPr>
          </w:p>
        </w:tc>
      </w:tr>
      <w:tr w:rsidR="009F1C9A" w14:paraId="360DAA29" w14:textId="77777777">
        <w:trPr>
          <w:trHeight w:val="794"/>
        </w:trPr>
        <w:tc>
          <w:tcPr>
            <w:tcW w:w="1260" w:type="dxa"/>
            <w:tcBorders>
              <w:top w:val="single" w:sz="4" w:space="0" w:color="auto"/>
              <w:bottom w:val="single" w:sz="4" w:space="0" w:color="auto"/>
              <w:right w:val="single" w:sz="4" w:space="0" w:color="auto"/>
            </w:tcBorders>
          </w:tcPr>
          <w:p w14:paraId="454213B3" w14:textId="77777777" w:rsidR="009F1C9A" w:rsidRDefault="000B5BBB" w:rsidP="009F1C9A">
            <w:pPr>
              <w:jc w:val="center"/>
              <w:rPr>
                <w:b/>
                <w:bCs/>
              </w:rPr>
            </w:pPr>
            <w:r>
              <w:rPr>
                <w:b/>
                <w:bCs/>
                <w:lang w:eastAsia="en-GB"/>
              </w:rPr>
              <w:t>002</w:t>
            </w:r>
            <w:r w:rsidR="009F1C9A" w:rsidRPr="009F1C9A">
              <w:rPr>
                <w:b/>
                <w:bCs/>
                <w:lang w:eastAsia="en-GB"/>
              </w:rPr>
              <w:t>-2018</w:t>
            </w:r>
          </w:p>
        </w:tc>
        <w:tc>
          <w:tcPr>
            <w:tcW w:w="1080" w:type="dxa"/>
            <w:tcBorders>
              <w:top w:val="single" w:sz="4" w:space="0" w:color="auto"/>
              <w:left w:val="single" w:sz="4" w:space="0" w:color="auto"/>
              <w:bottom w:val="single" w:sz="4" w:space="0" w:color="auto"/>
              <w:right w:val="single" w:sz="4" w:space="0" w:color="auto"/>
            </w:tcBorders>
          </w:tcPr>
          <w:p w14:paraId="12FA8C74" w14:textId="77777777" w:rsidR="009F1C9A" w:rsidRDefault="009F1C9A" w:rsidP="009F1C9A">
            <w:pPr>
              <w:numPr>
                <w:ilvl w:val="0"/>
                <w:numId w:val="1"/>
              </w:numPr>
              <w:jc w:val="center"/>
              <w:rPr>
                <w:b/>
                <w:bCs/>
                <w:lang w:eastAsia="en-GB"/>
              </w:rPr>
            </w:pPr>
          </w:p>
        </w:tc>
        <w:tc>
          <w:tcPr>
            <w:tcW w:w="7045" w:type="dxa"/>
            <w:gridSpan w:val="2"/>
            <w:tcBorders>
              <w:top w:val="single" w:sz="4" w:space="0" w:color="auto"/>
              <w:left w:val="single" w:sz="4" w:space="0" w:color="auto"/>
              <w:bottom w:val="single" w:sz="4" w:space="0" w:color="auto"/>
              <w:right w:val="single" w:sz="4" w:space="0" w:color="auto"/>
            </w:tcBorders>
          </w:tcPr>
          <w:p w14:paraId="30EAEA20" w14:textId="77777777" w:rsidR="009F1C9A" w:rsidRDefault="009F1C9A" w:rsidP="009F1C9A">
            <w:pPr>
              <w:rPr>
                <w:b/>
                <w:bCs/>
              </w:rPr>
            </w:pPr>
          </w:p>
          <w:p w14:paraId="3F249901" w14:textId="77777777" w:rsidR="009F1C9A" w:rsidRDefault="009F1C9A" w:rsidP="009F1C9A">
            <w:pPr>
              <w:rPr>
                <w:color w:val="000000"/>
              </w:rPr>
            </w:pPr>
            <w:r>
              <w:rPr>
                <w:b/>
                <w:bCs/>
                <w:color w:val="000000"/>
              </w:rPr>
              <w:t>Declarations of Interest</w:t>
            </w:r>
            <w:r>
              <w:rPr>
                <w:color w:val="000000"/>
              </w:rPr>
              <w:t xml:space="preserve">:  All Councillors had an interest in the Crown Public House as the Council was the owner of the said Public House. </w:t>
            </w:r>
          </w:p>
          <w:p w14:paraId="7A0E8ADC" w14:textId="77777777" w:rsidR="009F1C9A" w:rsidRDefault="009F1C9A" w:rsidP="009F1C9A">
            <w:pPr>
              <w:rPr>
                <w:color w:val="000000"/>
              </w:rPr>
            </w:pPr>
          </w:p>
          <w:p w14:paraId="7F93D575" w14:textId="77777777" w:rsidR="009F1C9A" w:rsidRPr="00C33654" w:rsidRDefault="009F1C9A" w:rsidP="009F1C9A">
            <w:pPr>
              <w:rPr>
                <w:color w:val="000000"/>
              </w:rPr>
            </w:pPr>
          </w:p>
        </w:tc>
        <w:tc>
          <w:tcPr>
            <w:tcW w:w="1275" w:type="dxa"/>
            <w:tcBorders>
              <w:top w:val="single" w:sz="4" w:space="0" w:color="auto"/>
              <w:left w:val="single" w:sz="4" w:space="0" w:color="auto"/>
              <w:bottom w:val="single" w:sz="4" w:space="0" w:color="auto"/>
            </w:tcBorders>
          </w:tcPr>
          <w:p w14:paraId="6570DE51" w14:textId="77777777" w:rsidR="009F1C9A" w:rsidRDefault="009F1C9A" w:rsidP="009F1C9A">
            <w:pPr>
              <w:rPr>
                <w:b/>
                <w:bCs/>
              </w:rPr>
            </w:pPr>
          </w:p>
        </w:tc>
      </w:tr>
      <w:tr w:rsidR="000B5BBB" w14:paraId="6C591CCC" w14:textId="77777777">
        <w:trPr>
          <w:trHeight w:val="794"/>
        </w:trPr>
        <w:tc>
          <w:tcPr>
            <w:tcW w:w="1260" w:type="dxa"/>
            <w:tcBorders>
              <w:top w:val="single" w:sz="4" w:space="0" w:color="auto"/>
              <w:bottom w:val="single" w:sz="4" w:space="0" w:color="auto"/>
              <w:right w:val="single" w:sz="4" w:space="0" w:color="auto"/>
            </w:tcBorders>
          </w:tcPr>
          <w:p w14:paraId="4545AD7A" w14:textId="77777777" w:rsidR="000B5BBB" w:rsidRDefault="000B5BBB" w:rsidP="000B5BBB">
            <w:pPr>
              <w:jc w:val="center"/>
              <w:rPr>
                <w:b/>
                <w:bCs/>
                <w:lang w:eastAsia="en-GB"/>
              </w:rPr>
            </w:pPr>
            <w:r>
              <w:rPr>
                <w:b/>
                <w:bCs/>
                <w:lang w:eastAsia="en-GB"/>
              </w:rPr>
              <w:t>003-2018</w:t>
            </w:r>
          </w:p>
        </w:tc>
        <w:tc>
          <w:tcPr>
            <w:tcW w:w="1080" w:type="dxa"/>
            <w:tcBorders>
              <w:top w:val="single" w:sz="4" w:space="0" w:color="auto"/>
              <w:left w:val="single" w:sz="4" w:space="0" w:color="auto"/>
              <w:bottom w:val="single" w:sz="4" w:space="0" w:color="auto"/>
              <w:right w:val="single" w:sz="4" w:space="0" w:color="auto"/>
            </w:tcBorders>
          </w:tcPr>
          <w:p w14:paraId="1D1CFF35" w14:textId="77777777" w:rsidR="000B5BBB" w:rsidRDefault="000B5BBB" w:rsidP="000B5BBB">
            <w:pPr>
              <w:numPr>
                <w:ilvl w:val="0"/>
                <w:numId w:val="1"/>
              </w:numPr>
              <w:jc w:val="center"/>
              <w:rPr>
                <w:b/>
                <w:bCs/>
                <w:lang w:eastAsia="en-GB"/>
              </w:rPr>
            </w:pPr>
          </w:p>
        </w:tc>
        <w:tc>
          <w:tcPr>
            <w:tcW w:w="7045" w:type="dxa"/>
            <w:gridSpan w:val="2"/>
            <w:tcBorders>
              <w:top w:val="single" w:sz="4" w:space="0" w:color="auto"/>
              <w:left w:val="single" w:sz="4" w:space="0" w:color="auto"/>
              <w:bottom w:val="single" w:sz="4" w:space="0" w:color="auto"/>
              <w:right w:val="single" w:sz="4" w:space="0" w:color="auto"/>
            </w:tcBorders>
          </w:tcPr>
          <w:p w14:paraId="7C775E94" w14:textId="77777777" w:rsidR="000B5BBB" w:rsidRDefault="000B5BBB" w:rsidP="000B5BBB">
            <w:pPr>
              <w:rPr>
                <w:b/>
                <w:bCs/>
                <w:color w:val="000000"/>
              </w:rPr>
            </w:pPr>
          </w:p>
          <w:p w14:paraId="0A745B2A" w14:textId="77777777" w:rsidR="000B5BBB" w:rsidRDefault="000B5BBB" w:rsidP="000B5BBB">
            <w:pPr>
              <w:rPr>
                <w:color w:val="000000"/>
              </w:rPr>
            </w:pPr>
            <w:r>
              <w:rPr>
                <w:b/>
                <w:bCs/>
                <w:color w:val="000000"/>
              </w:rPr>
              <w:t xml:space="preserve">Written request for dispensation: </w:t>
            </w:r>
            <w:r>
              <w:rPr>
                <w:color w:val="000000"/>
              </w:rPr>
              <w:t xml:space="preserve">The </w:t>
            </w:r>
            <w:r w:rsidR="006B05E0">
              <w:rPr>
                <w:color w:val="000000"/>
              </w:rPr>
              <w:t>Clerk</w:t>
            </w:r>
            <w:r>
              <w:rPr>
                <w:color w:val="000000"/>
              </w:rPr>
              <w:t xml:space="preserve"> reminded members that he had received a written dispensation from all Councillors in respect of the Crown Public House as the Council corporate was the owner. Without the dispensation the number of persons prohibited by section 31(4) from participating in any particular business would be so great a proportion of the body transacting the business as to impede the transaction of business. </w:t>
            </w:r>
          </w:p>
          <w:p w14:paraId="2CDA166D" w14:textId="77777777" w:rsidR="000B5BBB" w:rsidRDefault="000B5BBB" w:rsidP="000B5BBB">
            <w:pPr>
              <w:rPr>
                <w:b/>
                <w:bCs/>
              </w:rPr>
            </w:pPr>
          </w:p>
        </w:tc>
        <w:tc>
          <w:tcPr>
            <w:tcW w:w="1275" w:type="dxa"/>
            <w:tcBorders>
              <w:top w:val="single" w:sz="4" w:space="0" w:color="auto"/>
              <w:left w:val="single" w:sz="4" w:space="0" w:color="auto"/>
              <w:bottom w:val="single" w:sz="4" w:space="0" w:color="auto"/>
            </w:tcBorders>
          </w:tcPr>
          <w:p w14:paraId="459B27F8" w14:textId="77777777" w:rsidR="000B5BBB" w:rsidRDefault="000B5BBB" w:rsidP="000B5BBB">
            <w:pPr>
              <w:rPr>
                <w:b/>
                <w:bCs/>
              </w:rPr>
            </w:pPr>
          </w:p>
        </w:tc>
      </w:tr>
      <w:tr w:rsidR="000B5BBB" w14:paraId="70494A98" w14:textId="77777777" w:rsidTr="00EC2C67">
        <w:trPr>
          <w:trHeight w:val="558"/>
        </w:trPr>
        <w:tc>
          <w:tcPr>
            <w:tcW w:w="1260" w:type="dxa"/>
            <w:tcBorders>
              <w:top w:val="single" w:sz="4" w:space="0" w:color="auto"/>
              <w:bottom w:val="single" w:sz="4" w:space="0" w:color="auto"/>
              <w:right w:val="single" w:sz="4" w:space="0" w:color="auto"/>
            </w:tcBorders>
          </w:tcPr>
          <w:p w14:paraId="31B2B7CB" w14:textId="77777777" w:rsidR="000B5BBB" w:rsidRDefault="000B5BBB" w:rsidP="000B5BBB">
            <w:pPr>
              <w:jc w:val="center"/>
              <w:rPr>
                <w:b/>
                <w:bCs/>
              </w:rPr>
            </w:pPr>
            <w:r>
              <w:rPr>
                <w:b/>
                <w:bCs/>
                <w:lang w:eastAsia="en-GB"/>
              </w:rPr>
              <w:t>004</w:t>
            </w:r>
            <w:r w:rsidRPr="009F1C9A">
              <w:rPr>
                <w:b/>
                <w:bCs/>
                <w:lang w:eastAsia="en-GB"/>
              </w:rPr>
              <w:t>-2018</w:t>
            </w:r>
          </w:p>
        </w:tc>
        <w:tc>
          <w:tcPr>
            <w:tcW w:w="1080" w:type="dxa"/>
            <w:tcBorders>
              <w:top w:val="single" w:sz="4" w:space="0" w:color="auto"/>
              <w:left w:val="single" w:sz="4" w:space="0" w:color="auto"/>
              <w:bottom w:val="single" w:sz="4" w:space="0" w:color="auto"/>
              <w:right w:val="single" w:sz="4" w:space="0" w:color="auto"/>
            </w:tcBorders>
          </w:tcPr>
          <w:p w14:paraId="3041BFFD" w14:textId="77777777" w:rsidR="000B5BBB" w:rsidRDefault="000B5BBB" w:rsidP="000B5BBB">
            <w:pPr>
              <w:numPr>
                <w:ilvl w:val="0"/>
                <w:numId w:val="1"/>
              </w:numPr>
              <w:jc w:val="center"/>
              <w:rPr>
                <w:b/>
                <w:bCs/>
              </w:rPr>
            </w:pPr>
          </w:p>
          <w:p w14:paraId="656F0D32" w14:textId="77777777" w:rsidR="000B5BBB" w:rsidRDefault="000B5BBB" w:rsidP="000B5BBB">
            <w:pPr>
              <w:jc w:val="center"/>
              <w:rPr>
                <w:b/>
                <w:bCs/>
              </w:rPr>
            </w:pPr>
          </w:p>
        </w:tc>
        <w:tc>
          <w:tcPr>
            <w:tcW w:w="7045" w:type="dxa"/>
            <w:gridSpan w:val="2"/>
            <w:tcBorders>
              <w:top w:val="single" w:sz="4" w:space="0" w:color="auto"/>
              <w:left w:val="single" w:sz="4" w:space="0" w:color="auto"/>
              <w:bottom w:val="single" w:sz="4" w:space="0" w:color="auto"/>
              <w:right w:val="single" w:sz="4" w:space="0" w:color="auto"/>
            </w:tcBorders>
          </w:tcPr>
          <w:p w14:paraId="705A3185" w14:textId="77777777" w:rsidR="000B5BBB" w:rsidRDefault="000B5BBB" w:rsidP="000B5BBB">
            <w:pPr>
              <w:rPr>
                <w:b/>
                <w:bCs/>
                <w:color w:val="000000"/>
              </w:rPr>
            </w:pPr>
          </w:p>
          <w:p w14:paraId="4F2AACE8" w14:textId="77777777" w:rsidR="000B5BBB" w:rsidRPr="00242155" w:rsidRDefault="000B5BBB" w:rsidP="000B5BBB">
            <w:pPr>
              <w:rPr>
                <w:b/>
                <w:bCs/>
                <w:color w:val="000000"/>
              </w:rPr>
            </w:pPr>
            <w:r>
              <w:rPr>
                <w:b/>
                <w:bCs/>
                <w:color w:val="000000"/>
              </w:rPr>
              <w:t>Public Participation:</w:t>
            </w:r>
          </w:p>
          <w:p w14:paraId="33382835" w14:textId="77777777" w:rsidR="000B5BBB" w:rsidRDefault="000B5BBB" w:rsidP="000B5BBB">
            <w:pPr>
              <w:numPr>
                <w:ilvl w:val="1"/>
                <w:numId w:val="2"/>
              </w:numPr>
              <w:tabs>
                <w:tab w:val="clear" w:pos="1440"/>
                <w:tab w:val="num" w:pos="529"/>
              </w:tabs>
              <w:ind w:left="387" w:hanging="141"/>
              <w:rPr>
                <w:bCs/>
                <w:color w:val="000000"/>
              </w:rPr>
            </w:pPr>
            <w:r>
              <w:rPr>
                <w:bCs/>
                <w:color w:val="000000"/>
              </w:rPr>
              <w:t>To receive the Police report.</w:t>
            </w:r>
          </w:p>
          <w:p w14:paraId="0C6B50A0" w14:textId="77777777" w:rsidR="004D6BA2" w:rsidRDefault="004D6BA2" w:rsidP="004D6BA2">
            <w:pPr>
              <w:ind w:left="387"/>
              <w:rPr>
                <w:bCs/>
                <w:color w:val="000000"/>
              </w:rPr>
            </w:pPr>
            <w:r>
              <w:rPr>
                <w:bCs/>
                <w:color w:val="000000"/>
              </w:rPr>
              <w:t xml:space="preserve">There was no police officer present. </w:t>
            </w:r>
          </w:p>
          <w:p w14:paraId="0C00B5A9" w14:textId="77777777" w:rsidR="000B5BBB" w:rsidRDefault="000B5BBB" w:rsidP="000B5BBB">
            <w:pPr>
              <w:numPr>
                <w:ilvl w:val="1"/>
                <w:numId w:val="2"/>
              </w:numPr>
              <w:tabs>
                <w:tab w:val="clear" w:pos="1440"/>
                <w:tab w:val="num" w:pos="529"/>
              </w:tabs>
              <w:ind w:left="387" w:hanging="141"/>
              <w:rPr>
                <w:bCs/>
                <w:color w:val="000000"/>
              </w:rPr>
            </w:pPr>
            <w:r>
              <w:rPr>
                <w:bCs/>
                <w:color w:val="000000"/>
              </w:rPr>
              <w:t>To receive the Ward Councillor’s report.</w:t>
            </w:r>
          </w:p>
          <w:p w14:paraId="1245DC54" w14:textId="77777777" w:rsidR="000B5BBB" w:rsidRDefault="004D6BA2" w:rsidP="000B5BBB">
            <w:pPr>
              <w:ind w:left="387"/>
              <w:rPr>
                <w:bCs/>
                <w:color w:val="000000"/>
              </w:rPr>
            </w:pPr>
            <w:r>
              <w:rPr>
                <w:bCs/>
                <w:color w:val="000000"/>
              </w:rPr>
              <w:t>T</w:t>
            </w:r>
            <w:r w:rsidR="00DC27C0">
              <w:rPr>
                <w:bCs/>
                <w:color w:val="000000"/>
              </w:rPr>
              <w:t>h</w:t>
            </w:r>
            <w:r>
              <w:rPr>
                <w:bCs/>
                <w:color w:val="000000"/>
              </w:rPr>
              <w:t xml:space="preserve">e Ward Councillor was not present. </w:t>
            </w:r>
          </w:p>
          <w:p w14:paraId="1D224461" w14:textId="77777777" w:rsidR="000B5BBB" w:rsidRDefault="000B5BBB" w:rsidP="000B5BBB">
            <w:pPr>
              <w:numPr>
                <w:ilvl w:val="1"/>
                <w:numId w:val="2"/>
              </w:numPr>
              <w:tabs>
                <w:tab w:val="clear" w:pos="1440"/>
                <w:tab w:val="num" w:pos="529"/>
              </w:tabs>
              <w:ind w:left="387" w:hanging="141"/>
              <w:rPr>
                <w:bCs/>
                <w:color w:val="000000"/>
              </w:rPr>
            </w:pPr>
            <w:r>
              <w:rPr>
                <w:bCs/>
                <w:color w:val="000000"/>
              </w:rPr>
              <w:t>To receive questions from members of the public</w:t>
            </w:r>
            <w:r>
              <w:rPr>
                <w:bCs/>
                <w:color w:val="000000"/>
              </w:rPr>
              <w:br/>
              <w:t>A member of the public asked why the Crown was closed</w:t>
            </w:r>
            <w:r w:rsidR="00DC27C0">
              <w:rPr>
                <w:bCs/>
                <w:color w:val="000000"/>
              </w:rPr>
              <w:t xml:space="preserve"> for three days, early in the New Year</w:t>
            </w:r>
            <w:r>
              <w:rPr>
                <w:bCs/>
                <w:color w:val="000000"/>
              </w:rPr>
              <w:t xml:space="preserve">. The member of the public was informed that this was due to </w:t>
            </w:r>
            <w:r w:rsidR="00DC27C0">
              <w:rPr>
                <w:bCs/>
                <w:color w:val="000000"/>
              </w:rPr>
              <w:t xml:space="preserve">the need for </w:t>
            </w:r>
            <w:r>
              <w:rPr>
                <w:bCs/>
                <w:color w:val="000000"/>
              </w:rPr>
              <w:t xml:space="preserve">a </w:t>
            </w:r>
            <w:r w:rsidR="00A52B79">
              <w:rPr>
                <w:bCs/>
                <w:color w:val="000000"/>
              </w:rPr>
              <w:t xml:space="preserve">routine </w:t>
            </w:r>
            <w:r>
              <w:rPr>
                <w:bCs/>
                <w:color w:val="000000"/>
              </w:rPr>
              <w:t xml:space="preserve">deep clean. </w:t>
            </w:r>
          </w:p>
          <w:p w14:paraId="46A60A1D" w14:textId="77777777" w:rsidR="000B5BBB" w:rsidRPr="009F1C9A" w:rsidRDefault="000B5BBB" w:rsidP="000B5BBB">
            <w:pPr>
              <w:rPr>
                <w:bCs/>
                <w:color w:val="000000"/>
              </w:rPr>
            </w:pPr>
          </w:p>
          <w:p w14:paraId="6ADEE24F" w14:textId="77777777" w:rsidR="000B5BBB" w:rsidRDefault="000B5BBB" w:rsidP="000B5BBB">
            <w:pPr>
              <w:ind w:left="387"/>
              <w:rPr>
                <w:bCs/>
                <w:color w:val="000000"/>
              </w:rPr>
            </w:pPr>
            <w:r>
              <w:rPr>
                <w:bCs/>
                <w:color w:val="000000"/>
              </w:rPr>
              <w:t xml:space="preserve">  </w:t>
            </w:r>
          </w:p>
          <w:p w14:paraId="039CE07F" w14:textId="77777777" w:rsidR="000B5BBB" w:rsidRDefault="000B5BBB" w:rsidP="000B5BBB">
            <w:pPr>
              <w:ind w:left="559"/>
              <w:rPr>
                <w:color w:val="000000"/>
                <w:sz w:val="16"/>
                <w:szCs w:val="16"/>
              </w:rPr>
            </w:pPr>
          </w:p>
        </w:tc>
        <w:tc>
          <w:tcPr>
            <w:tcW w:w="1275" w:type="dxa"/>
            <w:tcBorders>
              <w:top w:val="single" w:sz="4" w:space="0" w:color="auto"/>
              <w:left w:val="single" w:sz="4" w:space="0" w:color="auto"/>
              <w:bottom w:val="single" w:sz="4" w:space="0" w:color="auto"/>
            </w:tcBorders>
          </w:tcPr>
          <w:p w14:paraId="345D1BEA" w14:textId="77777777" w:rsidR="000B5BBB" w:rsidRDefault="000B5BBB" w:rsidP="000B5BBB">
            <w:pPr>
              <w:rPr>
                <w:b/>
                <w:bCs/>
              </w:rPr>
            </w:pPr>
          </w:p>
          <w:p w14:paraId="7304A730" w14:textId="77777777" w:rsidR="000B5BBB" w:rsidRDefault="000B5BBB" w:rsidP="000B5BBB">
            <w:pPr>
              <w:rPr>
                <w:b/>
                <w:bCs/>
              </w:rPr>
            </w:pPr>
          </w:p>
          <w:p w14:paraId="148ECBB6" w14:textId="77777777" w:rsidR="000B5BBB" w:rsidRDefault="000B5BBB" w:rsidP="000B5BBB">
            <w:pPr>
              <w:rPr>
                <w:b/>
                <w:bCs/>
              </w:rPr>
            </w:pPr>
          </w:p>
          <w:p w14:paraId="4529AE8D" w14:textId="77777777" w:rsidR="000B5BBB" w:rsidRDefault="000B5BBB" w:rsidP="000B5BBB">
            <w:pPr>
              <w:rPr>
                <w:b/>
                <w:bCs/>
              </w:rPr>
            </w:pPr>
          </w:p>
          <w:p w14:paraId="6B1A4238" w14:textId="77777777" w:rsidR="000B5BBB" w:rsidRDefault="000B5BBB" w:rsidP="000B5BBB">
            <w:pPr>
              <w:rPr>
                <w:b/>
                <w:bCs/>
              </w:rPr>
            </w:pPr>
          </w:p>
          <w:p w14:paraId="696B46DE" w14:textId="77777777" w:rsidR="000B5BBB" w:rsidRDefault="000B5BBB" w:rsidP="000B5BBB">
            <w:pPr>
              <w:rPr>
                <w:b/>
                <w:bCs/>
              </w:rPr>
            </w:pPr>
          </w:p>
          <w:p w14:paraId="538A9B79" w14:textId="77777777" w:rsidR="000B5BBB" w:rsidRDefault="000B5BBB" w:rsidP="000B5BBB">
            <w:pPr>
              <w:rPr>
                <w:b/>
                <w:bCs/>
              </w:rPr>
            </w:pPr>
          </w:p>
          <w:p w14:paraId="077B4F38" w14:textId="77777777" w:rsidR="000B5BBB" w:rsidRDefault="000B5BBB" w:rsidP="000B5BBB">
            <w:pPr>
              <w:rPr>
                <w:b/>
                <w:bCs/>
              </w:rPr>
            </w:pPr>
          </w:p>
          <w:p w14:paraId="209ADE27" w14:textId="77777777" w:rsidR="000B5BBB" w:rsidRDefault="000B5BBB" w:rsidP="000B5BBB">
            <w:pPr>
              <w:rPr>
                <w:b/>
                <w:bCs/>
              </w:rPr>
            </w:pPr>
          </w:p>
        </w:tc>
      </w:tr>
      <w:tr w:rsidR="000B5BBB" w14:paraId="4A5E3956" w14:textId="77777777">
        <w:tc>
          <w:tcPr>
            <w:tcW w:w="1260" w:type="dxa"/>
            <w:tcBorders>
              <w:top w:val="single" w:sz="4" w:space="0" w:color="auto"/>
              <w:bottom w:val="single" w:sz="4" w:space="0" w:color="auto"/>
              <w:right w:val="single" w:sz="4" w:space="0" w:color="auto"/>
            </w:tcBorders>
          </w:tcPr>
          <w:p w14:paraId="46BF8D8C" w14:textId="77777777" w:rsidR="000B5BBB" w:rsidRDefault="000B5BBB" w:rsidP="000B5BBB">
            <w:pPr>
              <w:jc w:val="center"/>
              <w:rPr>
                <w:b/>
                <w:bCs/>
                <w:lang w:eastAsia="en-GB"/>
              </w:rPr>
            </w:pPr>
            <w:r>
              <w:rPr>
                <w:b/>
                <w:bCs/>
                <w:lang w:eastAsia="en-GB"/>
              </w:rPr>
              <w:t>005-2018</w:t>
            </w:r>
          </w:p>
        </w:tc>
        <w:tc>
          <w:tcPr>
            <w:tcW w:w="1080" w:type="dxa"/>
            <w:tcBorders>
              <w:top w:val="single" w:sz="4" w:space="0" w:color="auto"/>
              <w:left w:val="single" w:sz="4" w:space="0" w:color="auto"/>
              <w:bottom w:val="single" w:sz="4" w:space="0" w:color="auto"/>
              <w:right w:val="single" w:sz="4" w:space="0" w:color="auto"/>
            </w:tcBorders>
          </w:tcPr>
          <w:p w14:paraId="3DA61617" w14:textId="77777777" w:rsidR="000B5BBB" w:rsidRDefault="000B5BBB" w:rsidP="000B5BBB">
            <w:pPr>
              <w:numPr>
                <w:ilvl w:val="0"/>
                <w:numId w:val="1"/>
              </w:numPr>
              <w:jc w:val="center"/>
              <w:rPr>
                <w:b/>
                <w:bCs/>
              </w:rPr>
            </w:pPr>
          </w:p>
          <w:p w14:paraId="27AA4F37" w14:textId="77777777" w:rsidR="000B5BBB" w:rsidRDefault="000B5BBB" w:rsidP="000B5BBB">
            <w:pPr>
              <w:jc w:val="center"/>
              <w:rPr>
                <w:b/>
                <w:bCs/>
              </w:rPr>
            </w:pPr>
          </w:p>
        </w:tc>
        <w:tc>
          <w:tcPr>
            <w:tcW w:w="7045" w:type="dxa"/>
            <w:gridSpan w:val="2"/>
            <w:tcBorders>
              <w:top w:val="single" w:sz="4" w:space="0" w:color="auto"/>
              <w:left w:val="single" w:sz="4" w:space="0" w:color="auto"/>
              <w:bottom w:val="single" w:sz="4" w:space="0" w:color="auto"/>
              <w:right w:val="single" w:sz="4" w:space="0" w:color="auto"/>
            </w:tcBorders>
          </w:tcPr>
          <w:p w14:paraId="4BADC92C" w14:textId="77777777" w:rsidR="000B5BBB" w:rsidRDefault="000B5BBB" w:rsidP="000B5BBB">
            <w:pPr>
              <w:rPr>
                <w:b/>
                <w:bCs/>
                <w:color w:val="000000"/>
              </w:rPr>
            </w:pPr>
          </w:p>
          <w:p w14:paraId="650B6ECE" w14:textId="77777777" w:rsidR="000B5BBB" w:rsidRPr="00242155" w:rsidRDefault="000B5BBB" w:rsidP="000B5BBB">
            <w:pPr>
              <w:rPr>
                <w:b/>
                <w:bCs/>
                <w:color w:val="000000"/>
              </w:rPr>
            </w:pPr>
            <w:r>
              <w:rPr>
                <w:b/>
                <w:bCs/>
                <w:color w:val="000000"/>
              </w:rPr>
              <w:lastRenderedPageBreak/>
              <w:t>Minutes:</w:t>
            </w:r>
          </w:p>
          <w:p w14:paraId="02A6BC2B" w14:textId="77777777" w:rsidR="000B5BBB" w:rsidRDefault="000B5BBB" w:rsidP="000B5BBB">
            <w:pPr>
              <w:rPr>
                <w:bCs/>
                <w:color w:val="000000"/>
              </w:rPr>
            </w:pPr>
            <w:r>
              <w:rPr>
                <w:bCs/>
                <w:color w:val="000000"/>
              </w:rPr>
              <w:t>To approve the Parish Council meeting held on Tuesday, 5</w:t>
            </w:r>
            <w:r w:rsidRPr="007D6886">
              <w:rPr>
                <w:bCs/>
                <w:color w:val="000000"/>
                <w:vertAlign w:val="superscript"/>
              </w:rPr>
              <w:t>th</w:t>
            </w:r>
            <w:r>
              <w:rPr>
                <w:bCs/>
                <w:color w:val="000000"/>
              </w:rPr>
              <w:t xml:space="preserve"> December 2017.</w:t>
            </w:r>
          </w:p>
          <w:p w14:paraId="518D5D3D" w14:textId="77777777" w:rsidR="000B5BBB" w:rsidRDefault="000B5BBB" w:rsidP="000B5BBB">
            <w:pPr>
              <w:rPr>
                <w:b/>
                <w:bCs/>
                <w:color w:val="000000"/>
                <w:u w:val="single"/>
              </w:rPr>
            </w:pPr>
            <w:r>
              <w:rPr>
                <w:b/>
                <w:bCs/>
                <w:color w:val="000000"/>
                <w:u w:val="single"/>
              </w:rPr>
              <w:t>RESOLVED</w:t>
            </w:r>
          </w:p>
          <w:p w14:paraId="373EE007" w14:textId="77777777" w:rsidR="000B5BBB" w:rsidRPr="008727F7" w:rsidRDefault="000B5BBB" w:rsidP="000B5BBB">
            <w:pPr>
              <w:rPr>
                <w:bCs/>
                <w:color w:val="000000"/>
                <w:sz w:val="8"/>
                <w:szCs w:val="8"/>
              </w:rPr>
            </w:pPr>
          </w:p>
          <w:p w14:paraId="0225487C" w14:textId="77777777" w:rsidR="000B5BBB" w:rsidRDefault="000B5BBB" w:rsidP="000B5BBB">
            <w:pPr>
              <w:rPr>
                <w:bCs/>
                <w:color w:val="000000"/>
              </w:rPr>
            </w:pPr>
            <w:r>
              <w:rPr>
                <w:bCs/>
                <w:color w:val="000000"/>
              </w:rPr>
              <w:t>The minutes of the Council meeting of the 5</w:t>
            </w:r>
            <w:r w:rsidRPr="007D6886">
              <w:rPr>
                <w:bCs/>
                <w:color w:val="000000"/>
                <w:vertAlign w:val="superscript"/>
              </w:rPr>
              <w:t>th</w:t>
            </w:r>
            <w:r>
              <w:rPr>
                <w:bCs/>
                <w:color w:val="000000"/>
              </w:rPr>
              <w:t xml:space="preserve"> December 2017</w:t>
            </w:r>
          </w:p>
          <w:p w14:paraId="6B5A6BA6" w14:textId="77777777" w:rsidR="000B5BBB" w:rsidRDefault="000B5BBB" w:rsidP="000B5BBB">
            <w:pPr>
              <w:rPr>
                <w:bCs/>
                <w:color w:val="000000"/>
              </w:rPr>
            </w:pPr>
            <w:r>
              <w:rPr>
                <w:bCs/>
                <w:color w:val="000000"/>
              </w:rPr>
              <w:t>were approved.</w:t>
            </w:r>
          </w:p>
          <w:p w14:paraId="06E0BEC4" w14:textId="77777777" w:rsidR="000B5BBB" w:rsidRDefault="000B5BBB" w:rsidP="000B5BBB">
            <w:pPr>
              <w:rPr>
                <w:color w:val="000000"/>
              </w:rPr>
            </w:pPr>
          </w:p>
        </w:tc>
        <w:tc>
          <w:tcPr>
            <w:tcW w:w="1275" w:type="dxa"/>
            <w:tcBorders>
              <w:top w:val="single" w:sz="4" w:space="0" w:color="auto"/>
              <w:left w:val="single" w:sz="4" w:space="0" w:color="auto"/>
              <w:bottom w:val="single" w:sz="4" w:space="0" w:color="auto"/>
            </w:tcBorders>
          </w:tcPr>
          <w:p w14:paraId="77030831" w14:textId="77777777" w:rsidR="000B5BBB" w:rsidRDefault="000B5BBB" w:rsidP="000B5BBB"/>
        </w:tc>
      </w:tr>
      <w:tr w:rsidR="000B5BBB" w14:paraId="6D809278" w14:textId="77777777">
        <w:trPr>
          <w:trHeight w:val="660"/>
        </w:trPr>
        <w:tc>
          <w:tcPr>
            <w:tcW w:w="1260" w:type="dxa"/>
            <w:tcBorders>
              <w:top w:val="single" w:sz="4" w:space="0" w:color="auto"/>
              <w:bottom w:val="single" w:sz="4" w:space="0" w:color="auto"/>
              <w:right w:val="single" w:sz="4" w:space="0" w:color="auto"/>
            </w:tcBorders>
          </w:tcPr>
          <w:p w14:paraId="1BCA63B3" w14:textId="77777777" w:rsidR="000B5BBB" w:rsidRDefault="000B5BBB" w:rsidP="000B5BBB">
            <w:pPr>
              <w:jc w:val="center"/>
              <w:rPr>
                <w:b/>
                <w:bCs/>
              </w:rPr>
            </w:pPr>
            <w:r>
              <w:rPr>
                <w:b/>
                <w:bCs/>
                <w:lang w:eastAsia="en-GB"/>
              </w:rPr>
              <w:t>006</w:t>
            </w:r>
            <w:r w:rsidRPr="009F1C9A">
              <w:rPr>
                <w:b/>
                <w:bCs/>
                <w:lang w:eastAsia="en-GB"/>
              </w:rPr>
              <w:t>-2018</w:t>
            </w:r>
          </w:p>
        </w:tc>
        <w:tc>
          <w:tcPr>
            <w:tcW w:w="1080" w:type="dxa"/>
            <w:tcBorders>
              <w:top w:val="single" w:sz="4" w:space="0" w:color="auto"/>
              <w:left w:val="single" w:sz="4" w:space="0" w:color="auto"/>
              <w:bottom w:val="single" w:sz="4" w:space="0" w:color="auto"/>
              <w:right w:val="single" w:sz="4" w:space="0" w:color="auto"/>
            </w:tcBorders>
          </w:tcPr>
          <w:p w14:paraId="3E5F7A22" w14:textId="77777777" w:rsidR="000B5BBB" w:rsidRDefault="000B5BBB" w:rsidP="000B5BBB">
            <w:pPr>
              <w:numPr>
                <w:ilvl w:val="0"/>
                <w:numId w:val="1"/>
              </w:numPr>
              <w:jc w:val="center"/>
              <w:rPr>
                <w:b/>
                <w:bCs/>
                <w:lang w:eastAsia="en-GB"/>
              </w:rPr>
            </w:pPr>
          </w:p>
          <w:p w14:paraId="6FDD355A" w14:textId="77777777" w:rsidR="000B5BBB" w:rsidRDefault="000B5BBB" w:rsidP="000B5BBB">
            <w:pPr>
              <w:jc w:val="center"/>
              <w:rPr>
                <w:b/>
                <w:bCs/>
                <w:lang w:eastAsia="en-GB"/>
              </w:rPr>
            </w:pPr>
          </w:p>
        </w:tc>
        <w:tc>
          <w:tcPr>
            <w:tcW w:w="7045" w:type="dxa"/>
            <w:gridSpan w:val="2"/>
            <w:tcBorders>
              <w:top w:val="single" w:sz="4" w:space="0" w:color="auto"/>
              <w:left w:val="single" w:sz="4" w:space="0" w:color="auto"/>
              <w:bottom w:val="single" w:sz="4" w:space="0" w:color="auto"/>
              <w:right w:val="single" w:sz="4" w:space="0" w:color="auto"/>
            </w:tcBorders>
          </w:tcPr>
          <w:p w14:paraId="1454B715" w14:textId="77777777" w:rsidR="000B5BBB" w:rsidRDefault="000B5BBB" w:rsidP="000B5BBB">
            <w:pPr>
              <w:rPr>
                <w:b/>
                <w:bCs/>
                <w:color w:val="000000"/>
              </w:rPr>
            </w:pPr>
          </w:p>
          <w:p w14:paraId="11005E00" w14:textId="77777777" w:rsidR="000B5BBB" w:rsidRPr="00242155" w:rsidRDefault="000B5BBB" w:rsidP="000B5BBB">
            <w:pPr>
              <w:rPr>
                <w:b/>
                <w:bCs/>
                <w:color w:val="000000"/>
              </w:rPr>
            </w:pPr>
            <w:r w:rsidRPr="00242155">
              <w:rPr>
                <w:b/>
                <w:bCs/>
                <w:color w:val="000000"/>
              </w:rPr>
              <w:t>Information arising from the minutes.</w:t>
            </w:r>
          </w:p>
          <w:p w14:paraId="5622D069" w14:textId="77777777" w:rsidR="00A672ED" w:rsidRDefault="00A672ED" w:rsidP="00A672ED">
            <w:pPr>
              <w:pStyle w:val="ListParagraph"/>
              <w:numPr>
                <w:ilvl w:val="0"/>
                <w:numId w:val="15"/>
              </w:numPr>
              <w:rPr>
                <w:bCs/>
                <w:color w:val="000000"/>
              </w:rPr>
            </w:pPr>
            <w:r w:rsidRPr="00A672ED">
              <w:rPr>
                <w:bCs/>
                <w:color w:val="000000"/>
              </w:rPr>
              <w:t>(item 6) In relation to the Hedge at The Coach House this will be followed up.</w:t>
            </w:r>
          </w:p>
          <w:p w14:paraId="10A21EA5" w14:textId="77777777" w:rsidR="00A672ED" w:rsidRDefault="00AF20C6" w:rsidP="00A672ED">
            <w:pPr>
              <w:pStyle w:val="ListParagraph"/>
              <w:numPr>
                <w:ilvl w:val="0"/>
                <w:numId w:val="15"/>
              </w:numPr>
              <w:rPr>
                <w:bCs/>
                <w:color w:val="000000"/>
              </w:rPr>
            </w:pPr>
            <w:r>
              <w:rPr>
                <w:bCs/>
                <w:color w:val="000000"/>
              </w:rPr>
              <w:t>(item 7) The memorial seat has been placed in the centre of the village.</w:t>
            </w:r>
          </w:p>
          <w:p w14:paraId="367E52E5" w14:textId="6944B03F" w:rsidR="00AF20C6" w:rsidRPr="00A672ED" w:rsidRDefault="00AF20C6" w:rsidP="00A672ED">
            <w:pPr>
              <w:pStyle w:val="ListParagraph"/>
              <w:numPr>
                <w:ilvl w:val="0"/>
                <w:numId w:val="15"/>
              </w:numPr>
              <w:rPr>
                <w:bCs/>
                <w:color w:val="000000"/>
              </w:rPr>
            </w:pPr>
            <w:r>
              <w:rPr>
                <w:bCs/>
                <w:color w:val="000000"/>
              </w:rPr>
              <w:t>(item 9) No</w:t>
            </w:r>
            <w:r w:rsidR="00C02DBA">
              <w:rPr>
                <w:bCs/>
                <w:color w:val="000000"/>
              </w:rPr>
              <w:t xml:space="preserve"> information</w:t>
            </w:r>
            <w:r>
              <w:rPr>
                <w:bCs/>
                <w:color w:val="000000"/>
              </w:rPr>
              <w:t xml:space="preserve"> </w:t>
            </w:r>
            <w:r w:rsidR="00A52B79">
              <w:rPr>
                <w:bCs/>
                <w:color w:val="000000"/>
              </w:rPr>
              <w:t xml:space="preserve">had </w:t>
            </w:r>
            <w:r>
              <w:rPr>
                <w:bCs/>
                <w:color w:val="000000"/>
              </w:rPr>
              <w:t>been received in respect of the grit bin</w:t>
            </w:r>
          </w:p>
          <w:p w14:paraId="273EE273" w14:textId="77777777" w:rsidR="00A672ED" w:rsidRPr="00A672ED" w:rsidRDefault="00A672ED" w:rsidP="00A672ED">
            <w:pPr>
              <w:rPr>
                <w:bCs/>
                <w:color w:val="000000"/>
              </w:rPr>
            </w:pPr>
            <w:r>
              <w:rPr>
                <w:bCs/>
                <w:color w:val="000000"/>
              </w:rPr>
              <w:t xml:space="preserve"> </w:t>
            </w:r>
          </w:p>
          <w:p w14:paraId="328225A7" w14:textId="77777777" w:rsidR="000B5BBB" w:rsidRDefault="000B5BBB" w:rsidP="000B5BBB">
            <w:pPr>
              <w:pStyle w:val="ListParagraph"/>
              <w:tabs>
                <w:tab w:val="num" w:pos="529"/>
              </w:tabs>
              <w:ind w:left="558"/>
              <w:rPr>
                <w:color w:val="000000"/>
              </w:rPr>
            </w:pPr>
          </w:p>
        </w:tc>
        <w:tc>
          <w:tcPr>
            <w:tcW w:w="1275" w:type="dxa"/>
            <w:tcBorders>
              <w:top w:val="single" w:sz="4" w:space="0" w:color="auto"/>
              <w:left w:val="single" w:sz="4" w:space="0" w:color="auto"/>
              <w:bottom w:val="single" w:sz="4" w:space="0" w:color="auto"/>
            </w:tcBorders>
          </w:tcPr>
          <w:p w14:paraId="45EB4345" w14:textId="77777777" w:rsidR="000B5BBB" w:rsidRDefault="000B5BBB" w:rsidP="000B5BBB">
            <w:pPr>
              <w:rPr>
                <w:b/>
                <w:bCs/>
              </w:rPr>
            </w:pPr>
          </w:p>
        </w:tc>
      </w:tr>
      <w:tr w:rsidR="000B5BBB" w14:paraId="484C0A2F" w14:textId="77777777">
        <w:trPr>
          <w:trHeight w:val="660"/>
        </w:trPr>
        <w:tc>
          <w:tcPr>
            <w:tcW w:w="1260" w:type="dxa"/>
            <w:tcBorders>
              <w:top w:val="single" w:sz="4" w:space="0" w:color="auto"/>
              <w:bottom w:val="single" w:sz="4" w:space="0" w:color="auto"/>
              <w:right w:val="single" w:sz="4" w:space="0" w:color="auto"/>
            </w:tcBorders>
          </w:tcPr>
          <w:p w14:paraId="787FEEB7" w14:textId="77777777" w:rsidR="000B5BBB" w:rsidRDefault="000B5BBB" w:rsidP="000B5BBB">
            <w:pPr>
              <w:jc w:val="center"/>
              <w:rPr>
                <w:b/>
                <w:bCs/>
                <w:lang w:eastAsia="en-GB"/>
              </w:rPr>
            </w:pPr>
            <w:r>
              <w:rPr>
                <w:b/>
                <w:bCs/>
                <w:lang w:eastAsia="en-GB"/>
              </w:rPr>
              <w:t>007-2018</w:t>
            </w:r>
          </w:p>
        </w:tc>
        <w:tc>
          <w:tcPr>
            <w:tcW w:w="1080" w:type="dxa"/>
            <w:tcBorders>
              <w:top w:val="single" w:sz="4" w:space="0" w:color="auto"/>
              <w:left w:val="single" w:sz="4" w:space="0" w:color="auto"/>
              <w:bottom w:val="single" w:sz="4" w:space="0" w:color="auto"/>
              <w:right w:val="single" w:sz="4" w:space="0" w:color="auto"/>
            </w:tcBorders>
          </w:tcPr>
          <w:p w14:paraId="5EF5DCB0" w14:textId="77777777" w:rsidR="000B5BBB" w:rsidRDefault="000B5BBB" w:rsidP="000B5BBB">
            <w:pPr>
              <w:numPr>
                <w:ilvl w:val="0"/>
                <w:numId w:val="1"/>
              </w:numPr>
              <w:jc w:val="center"/>
              <w:rPr>
                <w:b/>
                <w:bCs/>
                <w:lang w:eastAsia="en-GB"/>
              </w:rPr>
            </w:pPr>
          </w:p>
          <w:p w14:paraId="19202FAB" w14:textId="77777777" w:rsidR="000B5BBB" w:rsidRDefault="000B5BBB" w:rsidP="000B5BBB">
            <w:pPr>
              <w:jc w:val="center"/>
              <w:rPr>
                <w:b/>
                <w:bCs/>
                <w:lang w:eastAsia="en-GB"/>
              </w:rPr>
            </w:pPr>
          </w:p>
        </w:tc>
        <w:tc>
          <w:tcPr>
            <w:tcW w:w="7045" w:type="dxa"/>
            <w:gridSpan w:val="2"/>
            <w:tcBorders>
              <w:top w:val="single" w:sz="4" w:space="0" w:color="auto"/>
              <w:bottom w:val="single" w:sz="4" w:space="0" w:color="auto"/>
            </w:tcBorders>
            <w:shd w:val="clear" w:color="auto" w:fill="auto"/>
          </w:tcPr>
          <w:p w14:paraId="02D183E6" w14:textId="77777777" w:rsidR="000B5BBB" w:rsidRDefault="000B5BBB" w:rsidP="000B5BBB">
            <w:pPr>
              <w:rPr>
                <w:b/>
                <w:bCs/>
                <w:color w:val="000000"/>
              </w:rPr>
            </w:pPr>
          </w:p>
          <w:p w14:paraId="3ABDBAB0" w14:textId="77777777" w:rsidR="000B5BBB" w:rsidRPr="00AF20C6" w:rsidRDefault="000B5BBB" w:rsidP="000B5BBB">
            <w:pPr>
              <w:rPr>
                <w:bCs/>
                <w:color w:val="000000"/>
              </w:rPr>
            </w:pPr>
            <w:r w:rsidRPr="00242155">
              <w:rPr>
                <w:b/>
                <w:bCs/>
                <w:color w:val="000000"/>
              </w:rPr>
              <w:t xml:space="preserve">Correspondence received: </w:t>
            </w:r>
            <w:r w:rsidR="00AF20C6">
              <w:rPr>
                <w:bCs/>
                <w:color w:val="000000"/>
              </w:rPr>
              <w:t xml:space="preserve">One letter has been received in respect of the allocation of social housing within Dilwyn. The </w:t>
            </w:r>
            <w:r w:rsidR="006B05E0">
              <w:rPr>
                <w:bCs/>
                <w:color w:val="000000"/>
              </w:rPr>
              <w:t>Clerk</w:t>
            </w:r>
            <w:r w:rsidR="00AF20C6">
              <w:rPr>
                <w:bCs/>
                <w:color w:val="000000"/>
              </w:rPr>
              <w:t xml:space="preserve"> to explore the issue of why the Council are not contacted in respect of local connections</w:t>
            </w:r>
            <w:r w:rsidR="00C02DBA">
              <w:rPr>
                <w:bCs/>
                <w:color w:val="000000"/>
              </w:rPr>
              <w:t>.</w:t>
            </w:r>
            <w:r w:rsidR="00AF20C6">
              <w:rPr>
                <w:bCs/>
                <w:color w:val="000000"/>
              </w:rPr>
              <w:t xml:space="preserve">   </w:t>
            </w:r>
          </w:p>
          <w:p w14:paraId="1BAFCB42" w14:textId="77777777" w:rsidR="000B5BBB" w:rsidRPr="00CC12A7" w:rsidRDefault="000B5BBB" w:rsidP="000B5BBB">
            <w:pPr>
              <w:pStyle w:val="ListParagraph"/>
              <w:ind w:left="1177"/>
              <w:rPr>
                <w:bCs/>
                <w:color w:val="000000"/>
              </w:rPr>
            </w:pPr>
          </w:p>
        </w:tc>
        <w:tc>
          <w:tcPr>
            <w:tcW w:w="1275" w:type="dxa"/>
            <w:tcBorders>
              <w:top w:val="single" w:sz="4" w:space="0" w:color="auto"/>
              <w:left w:val="single" w:sz="4" w:space="0" w:color="auto"/>
              <w:bottom w:val="single" w:sz="4" w:space="0" w:color="auto"/>
            </w:tcBorders>
          </w:tcPr>
          <w:p w14:paraId="42155AE0" w14:textId="77777777" w:rsidR="000B5BBB" w:rsidRDefault="000B5BBB" w:rsidP="000B5BBB">
            <w:pPr>
              <w:rPr>
                <w:b/>
                <w:bCs/>
              </w:rPr>
            </w:pPr>
          </w:p>
        </w:tc>
      </w:tr>
      <w:tr w:rsidR="000B5BBB" w14:paraId="4519038F" w14:textId="77777777">
        <w:trPr>
          <w:trHeight w:val="660"/>
        </w:trPr>
        <w:tc>
          <w:tcPr>
            <w:tcW w:w="1260" w:type="dxa"/>
            <w:tcBorders>
              <w:top w:val="single" w:sz="4" w:space="0" w:color="auto"/>
              <w:bottom w:val="single" w:sz="4" w:space="0" w:color="auto"/>
              <w:right w:val="single" w:sz="4" w:space="0" w:color="auto"/>
            </w:tcBorders>
          </w:tcPr>
          <w:p w14:paraId="282F7981" w14:textId="77777777" w:rsidR="000B5BBB" w:rsidRDefault="000B5BBB" w:rsidP="000B5BBB">
            <w:pPr>
              <w:jc w:val="center"/>
              <w:rPr>
                <w:b/>
                <w:bCs/>
              </w:rPr>
            </w:pPr>
            <w:r>
              <w:rPr>
                <w:b/>
                <w:bCs/>
                <w:lang w:eastAsia="en-GB"/>
              </w:rPr>
              <w:t>008</w:t>
            </w:r>
            <w:r w:rsidRPr="009F1C9A">
              <w:rPr>
                <w:b/>
                <w:bCs/>
                <w:lang w:eastAsia="en-GB"/>
              </w:rPr>
              <w:t>-2018</w:t>
            </w:r>
          </w:p>
        </w:tc>
        <w:tc>
          <w:tcPr>
            <w:tcW w:w="1080" w:type="dxa"/>
            <w:tcBorders>
              <w:top w:val="single" w:sz="4" w:space="0" w:color="auto"/>
              <w:left w:val="single" w:sz="4" w:space="0" w:color="auto"/>
              <w:bottom w:val="single" w:sz="4" w:space="0" w:color="auto"/>
              <w:right w:val="single" w:sz="4" w:space="0" w:color="auto"/>
            </w:tcBorders>
          </w:tcPr>
          <w:p w14:paraId="405507D4" w14:textId="77777777" w:rsidR="000B5BBB" w:rsidRDefault="000B5BBB" w:rsidP="000B5BBB">
            <w:pPr>
              <w:numPr>
                <w:ilvl w:val="0"/>
                <w:numId w:val="1"/>
              </w:numPr>
              <w:jc w:val="center"/>
              <w:rPr>
                <w:b/>
                <w:bCs/>
                <w:lang w:eastAsia="en-GB"/>
              </w:rPr>
            </w:pPr>
          </w:p>
          <w:p w14:paraId="191A322D" w14:textId="77777777" w:rsidR="000B5BBB" w:rsidRDefault="000B5BBB" w:rsidP="000B5BBB">
            <w:pPr>
              <w:jc w:val="center"/>
              <w:rPr>
                <w:b/>
                <w:bCs/>
                <w:lang w:eastAsia="en-GB"/>
              </w:rPr>
            </w:pPr>
          </w:p>
        </w:tc>
        <w:tc>
          <w:tcPr>
            <w:tcW w:w="7045" w:type="dxa"/>
            <w:gridSpan w:val="2"/>
            <w:tcBorders>
              <w:top w:val="single" w:sz="4" w:space="0" w:color="auto"/>
              <w:bottom w:val="single" w:sz="4" w:space="0" w:color="auto"/>
            </w:tcBorders>
            <w:shd w:val="clear" w:color="auto" w:fill="auto"/>
          </w:tcPr>
          <w:p w14:paraId="1D0399E1" w14:textId="77777777" w:rsidR="000B5BBB" w:rsidRDefault="000B5BBB" w:rsidP="000B5BBB">
            <w:pPr>
              <w:rPr>
                <w:b/>
                <w:bCs/>
                <w:color w:val="000000"/>
              </w:rPr>
            </w:pPr>
          </w:p>
          <w:p w14:paraId="2E3302B0" w14:textId="77777777" w:rsidR="000B5BBB" w:rsidRPr="00242155" w:rsidRDefault="000B5BBB" w:rsidP="000B5BBB">
            <w:pPr>
              <w:rPr>
                <w:b/>
                <w:bCs/>
                <w:color w:val="000000"/>
              </w:rPr>
            </w:pPr>
            <w:r w:rsidRPr="00242155">
              <w:rPr>
                <w:b/>
                <w:bCs/>
                <w:color w:val="000000"/>
              </w:rPr>
              <w:t>Finance:</w:t>
            </w:r>
          </w:p>
          <w:p w14:paraId="75FAEB62" w14:textId="77777777" w:rsidR="000B5BBB" w:rsidRDefault="000B5BBB" w:rsidP="000B5BBB">
            <w:pPr>
              <w:pStyle w:val="ListParagraph"/>
              <w:numPr>
                <w:ilvl w:val="0"/>
                <w:numId w:val="5"/>
              </w:numPr>
              <w:rPr>
                <w:bCs/>
              </w:rPr>
            </w:pPr>
            <w:r>
              <w:rPr>
                <w:bCs/>
              </w:rPr>
              <w:t xml:space="preserve">To note the bank balances for </w:t>
            </w:r>
            <w:r w:rsidR="003275E6">
              <w:rPr>
                <w:bCs/>
              </w:rPr>
              <w:t>December</w:t>
            </w:r>
            <w:r>
              <w:rPr>
                <w:bCs/>
              </w:rPr>
              <w:t xml:space="preserve"> 2017.</w:t>
            </w:r>
          </w:p>
          <w:p w14:paraId="3624F973" w14:textId="77777777" w:rsidR="000B5BBB" w:rsidRDefault="000B5BBB" w:rsidP="000B5BBB">
            <w:pPr>
              <w:tabs>
                <w:tab w:val="num" w:pos="697"/>
              </w:tabs>
              <w:ind w:left="838" w:hanging="141"/>
              <w:rPr>
                <w:bCs/>
              </w:rPr>
            </w:pPr>
            <w:r>
              <w:rPr>
                <w:bCs/>
              </w:rPr>
              <w:t xml:space="preserve">The </w:t>
            </w:r>
            <w:r w:rsidR="006B05E0">
              <w:rPr>
                <w:bCs/>
              </w:rPr>
              <w:t>Clerk</w:t>
            </w:r>
            <w:r>
              <w:rPr>
                <w:bCs/>
              </w:rPr>
              <w:t xml:space="preserve"> reported the following</w:t>
            </w:r>
          </w:p>
          <w:p w14:paraId="43828B84" w14:textId="77777777" w:rsidR="000B5BBB" w:rsidRDefault="000B5BBB" w:rsidP="000B5BBB">
            <w:pPr>
              <w:tabs>
                <w:tab w:val="num" w:pos="697"/>
              </w:tabs>
              <w:ind w:left="838" w:hanging="141"/>
              <w:rPr>
                <w:bCs/>
              </w:rPr>
            </w:pPr>
            <w:r>
              <w:rPr>
                <w:bCs/>
              </w:rPr>
              <w:t xml:space="preserve">Current Account                                                 £ </w:t>
            </w:r>
            <w:r w:rsidR="00AF20C6">
              <w:rPr>
                <w:bCs/>
              </w:rPr>
              <w:t>8391.17</w:t>
            </w:r>
          </w:p>
          <w:p w14:paraId="022F1F86" w14:textId="77777777" w:rsidR="000B5BBB" w:rsidRDefault="000B5BBB" w:rsidP="000B5BBB">
            <w:pPr>
              <w:tabs>
                <w:tab w:val="num" w:pos="697"/>
              </w:tabs>
              <w:ind w:left="838" w:hanging="141"/>
              <w:rPr>
                <w:bCs/>
              </w:rPr>
            </w:pPr>
            <w:r>
              <w:rPr>
                <w:bCs/>
              </w:rPr>
              <w:t>Deposit Account                                                 £     63.64</w:t>
            </w:r>
          </w:p>
          <w:p w14:paraId="64D8FF9D" w14:textId="77777777" w:rsidR="000B5BBB" w:rsidRDefault="000B5BBB" w:rsidP="000B5BBB">
            <w:pPr>
              <w:tabs>
                <w:tab w:val="num" w:pos="697"/>
              </w:tabs>
              <w:ind w:left="838" w:hanging="141"/>
              <w:rPr>
                <w:bCs/>
              </w:rPr>
            </w:pPr>
            <w:r>
              <w:rPr>
                <w:bCs/>
              </w:rPr>
              <w:t xml:space="preserve">Hub Account                                                       £ </w:t>
            </w:r>
            <w:r w:rsidR="00AF20C6">
              <w:rPr>
                <w:bCs/>
              </w:rPr>
              <w:t>4660.63</w:t>
            </w:r>
          </w:p>
          <w:p w14:paraId="73D3231E" w14:textId="77777777" w:rsidR="000B5BBB" w:rsidRDefault="000B5BBB" w:rsidP="000B5BBB">
            <w:pPr>
              <w:tabs>
                <w:tab w:val="num" w:pos="697"/>
              </w:tabs>
              <w:ind w:left="838" w:hanging="141"/>
              <w:rPr>
                <w:bCs/>
                <w:color w:val="000000"/>
              </w:rPr>
            </w:pPr>
            <w:r>
              <w:rPr>
                <w:bCs/>
              </w:rPr>
              <w:t>Total                                                                    £1</w:t>
            </w:r>
            <w:r w:rsidR="00AF20C6">
              <w:rPr>
                <w:bCs/>
              </w:rPr>
              <w:t xml:space="preserve">3115.44 </w:t>
            </w:r>
          </w:p>
          <w:p w14:paraId="05F73B20" w14:textId="77777777" w:rsidR="000B5BBB" w:rsidRPr="003275E6" w:rsidRDefault="000B5BBB" w:rsidP="003275E6">
            <w:pPr>
              <w:pStyle w:val="ListParagraph"/>
              <w:rPr>
                <w:bCs/>
                <w:color w:val="000000"/>
              </w:rPr>
            </w:pPr>
            <w:r>
              <w:rPr>
                <w:bCs/>
                <w:color w:val="000000"/>
              </w:rPr>
              <w:t>The bank balances as circulated were noted.</w:t>
            </w:r>
          </w:p>
          <w:p w14:paraId="78A3EC99" w14:textId="77777777" w:rsidR="000B5BBB" w:rsidRDefault="000B5BBB" w:rsidP="000B5BBB">
            <w:pPr>
              <w:pStyle w:val="ListParagraph"/>
              <w:rPr>
                <w:bCs/>
              </w:rPr>
            </w:pPr>
          </w:p>
          <w:p w14:paraId="43B8AFB4" w14:textId="77777777" w:rsidR="000B5BBB" w:rsidRPr="002F56A2" w:rsidRDefault="000B5BBB" w:rsidP="000B5BBB">
            <w:pPr>
              <w:pStyle w:val="ListParagraph"/>
              <w:numPr>
                <w:ilvl w:val="0"/>
                <w:numId w:val="5"/>
              </w:numPr>
              <w:rPr>
                <w:bCs/>
              </w:rPr>
            </w:pPr>
            <w:r>
              <w:rPr>
                <w:bCs/>
              </w:rPr>
              <w:t xml:space="preserve">To </w:t>
            </w:r>
            <w:r>
              <w:rPr>
                <w:bCs/>
                <w:color w:val="000000"/>
              </w:rPr>
              <w:t>discuss and approve invoices for payment.</w:t>
            </w:r>
          </w:p>
          <w:tbl>
            <w:tblPr>
              <w:tblpPr w:leftFromText="180" w:rightFromText="180" w:vertAnchor="text" w:horzAnchor="margin" w:tblpY="86"/>
              <w:tblOverlap w:val="neve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43"/>
              <w:gridCol w:w="3119"/>
              <w:gridCol w:w="1275"/>
            </w:tblGrid>
            <w:tr w:rsidR="000B5BBB" w14:paraId="0071F44F" w14:textId="77777777" w:rsidTr="002F56A2">
              <w:tc>
                <w:tcPr>
                  <w:tcW w:w="562" w:type="dxa"/>
                </w:tcPr>
                <w:p w14:paraId="1F396BA0" w14:textId="77777777" w:rsidR="000B5BBB" w:rsidRDefault="000B5BBB" w:rsidP="000B5BBB">
                  <w:pPr>
                    <w:jc w:val="center"/>
                    <w:rPr>
                      <w:b/>
                      <w:color w:val="000000"/>
                      <w:sz w:val="22"/>
                      <w:szCs w:val="22"/>
                    </w:rPr>
                  </w:pPr>
                </w:p>
              </w:tc>
              <w:tc>
                <w:tcPr>
                  <w:tcW w:w="1843" w:type="dxa"/>
                </w:tcPr>
                <w:p w14:paraId="78E2ADCA" w14:textId="77777777" w:rsidR="000B5BBB" w:rsidRDefault="000B5BBB" w:rsidP="000B5BBB">
                  <w:pPr>
                    <w:jc w:val="center"/>
                    <w:rPr>
                      <w:b/>
                      <w:color w:val="000000"/>
                      <w:sz w:val="22"/>
                      <w:szCs w:val="22"/>
                    </w:rPr>
                  </w:pPr>
                  <w:r>
                    <w:rPr>
                      <w:b/>
                      <w:color w:val="000000"/>
                      <w:sz w:val="22"/>
                      <w:szCs w:val="22"/>
                    </w:rPr>
                    <w:t>PAYABLE TO</w:t>
                  </w:r>
                </w:p>
              </w:tc>
              <w:tc>
                <w:tcPr>
                  <w:tcW w:w="3119" w:type="dxa"/>
                </w:tcPr>
                <w:p w14:paraId="2B322854" w14:textId="77777777" w:rsidR="000B5BBB" w:rsidRDefault="000B5BBB" w:rsidP="000B5BBB">
                  <w:pPr>
                    <w:jc w:val="center"/>
                    <w:rPr>
                      <w:b/>
                      <w:color w:val="000000"/>
                      <w:sz w:val="22"/>
                      <w:szCs w:val="22"/>
                    </w:rPr>
                  </w:pPr>
                  <w:r>
                    <w:rPr>
                      <w:b/>
                      <w:color w:val="000000"/>
                      <w:sz w:val="22"/>
                      <w:szCs w:val="22"/>
                    </w:rPr>
                    <w:t>FOR</w:t>
                  </w:r>
                </w:p>
              </w:tc>
              <w:tc>
                <w:tcPr>
                  <w:tcW w:w="1275" w:type="dxa"/>
                </w:tcPr>
                <w:p w14:paraId="3E41E16D" w14:textId="77777777" w:rsidR="000B5BBB" w:rsidRDefault="000B5BBB" w:rsidP="000B5BBB">
                  <w:pPr>
                    <w:jc w:val="center"/>
                    <w:rPr>
                      <w:b/>
                      <w:color w:val="000000"/>
                      <w:sz w:val="22"/>
                      <w:szCs w:val="22"/>
                    </w:rPr>
                  </w:pPr>
                  <w:r>
                    <w:rPr>
                      <w:b/>
                      <w:color w:val="000000"/>
                      <w:sz w:val="22"/>
                      <w:szCs w:val="22"/>
                    </w:rPr>
                    <w:t xml:space="preserve">AMOUNT     </w:t>
                  </w:r>
                </w:p>
              </w:tc>
            </w:tr>
            <w:tr w:rsidR="000B5BBB" w14:paraId="65C0080C" w14:textId="77777777" w:rsidTr="00DE00AB">
              <w:tc>
                <w:tcPr>
                  <w:tcW w:w="562" w:type="dxa"/>
                </w:tcPr>
                <w:p w14:paraId="2EB628C8" w14:textId="77777777" w:rsidR="000B5BBB" w:rsidRPr="0023633D" w:rsidRDefault="000B5BBB" w:rsidP="000B5BBB">
                  <w:pPr>
                    <w:jc w:val="center"/>
                    <w:rPr>
                      <w:bCs/>
                      <w:color w:val="000000"/>
                    </w:rPr>
                  </w:pPr>
                  <w:r w:rsidRPr="0023633D">
                    <w:rPr>
                      <w:bCs/>
                      <w:color w:val="000000"/>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tcPr>
                <w:p w14:paraId="1D474F56" w14:textId="77777777" w:rsidR="000B5BBB" w:rsidRPr="0023633D" w:rsidRDefault="000B5BBB" w:rsidP="000B5BBB">
                  <w:pPr>
                    <w:rPr>
                      <w:lang w:eastAsia="en-GB"/>
                    </w:rPr>
                  </w:pPr>
                  <w:r w:rsidRPr="0023633D">
                    <w:t>HMRC</w:t>
                  </w:r>
                </w:p>
              </w:tc>
              <w:tc>
                <w:tcPr>
                  <w:tcW w:w="3119" w:type="dxa"/>
                  <w:tcBorders>
                    <w:top w:val="single" w:sz="4" w:space="0" w:color="auto"/>
                    <w:left w:val="nil"/>
                    <w:bottom w:val="single" w:sz="4" w:space="0" w:color="auto"/>
                    <w:right w:val="single" w:sz="4" w:space="0" w:color="auto"/>
                  </w:tcBorders>
                  <w:shd w:val="clear" w:color="000000" w:fill="FFFFFF"/>
                  <w:vAlign w:val="bottom"/>
                </w:tcPr>
                <w:p w14:paraId="53BB4A94" w14:textId="77777777" w:rsidR="000B5BBB" w:rsidRPr="0023633D" w:rsidRDefault="000B5BBB" w:rsidP="000B5BBB">
                  <w:r w:rsidRPr="0023633D">
                    <w:t>Salary</w:t>
                  </w:r>
                </w:p>
              </w:tc>
              <w:tc>
                <w:tcPr>
                  <w:tcW w:w="1275" w:type="dxa"/>
                  <w:tcBorders>
                    <w:top w:val="single" w:sz="4" w:space="0" w:color="auto"/>
                    <w:left w:val="nil"/>
                    <w:bottom w:val="single" w:sz="4" w:space="0" w:color="auto"/>
                    <w:right w:val="single" w:sz="4" w:space="0" w:color="auto"/>
                  </w:tcBorders>
                  <w:shd w:val="clear" w:color="auto" w:fill="auto"/>
                  <w:vAlign w:val="bottom"/>
                </w:tcPr>
                <w:p w14:paraId="5328F807" w14:textId="77777777" w:rsidR="000B5BBB" w:rsidRPr="0023633D" w:rsidRDefault="000B5BBB" w:rsidP="000B5BBB">
                  <w:pPr>
                    <w:jc w:val="center"/>
                  </w:pPr>
                  <w:r w:rsidRPr="0023633D">
                    <w:t>148.92</w:t>
                  </w:r>
                </w:p>
              </w:tc>
            </w:tr>
            <w:tr w:rsidR="003275E6" w14:paraId="530E24A9" w14:textId="77777777" w:rsidTr="002F56A2">
              <w:tc>
                <w:tcPr>
                  <w:tcW w:w="562" w:type="dxa"/>
                </w:tcPr>
                <w:p w14:paraId="13019698" w14:textId="77777777" w:rsidR="003275E6" w:rsidRPr="0023633D" w:rsidRDefault="003275E6" w:rsidP="003275E6">
                  <w:pPr>
                    <w:jc w:val="center"/>
                    <w:rPr>
                      <w:bCs/>
                      <w:color w:val="000000"/>
                    </w:rPr>
                  </w:pPr>
                  <w:r w:rsidRPr="0023633D">
                    <w:rPr>
                      <w:bCs/>
                      <w:color w:val="000000"/>
                    </w:rPr>
                    <w:t>2.</w:t>
                  </w:r>
                </w:p>
              </w:tc>
              <w:tc>
                <w:tcPr>
                  <w:tcW w:w="1843" w:type="dxa"/>
                  <w:tcBorders>
                    <w:top w:val="nil"/>
                    <w:left w:val="single" w:sz="4" w:space="0" w:color="auto"/>
                    <w:bottom w:val="single" w:sz="4" w:space="0" w:color="auto"/>
                    <w:right w:val="single" w:sz="4" w:space="0" w:color="auto"/>
                  </w:tcBorders>
                  <w:shd w:val="clear" w:color="auto" w:fill="auto"/>
                  <w:vAlign w:val="bottom"/>
                </w:tcPr>
                <w:p w14:paraId="3EFAFDB7" w14:textId="77777777" w:rsidR="003275E6" w:rsidRPr="0023633D" w:rsidRDefault="003275E6" w:rsidP="003275E6">
                  <w:r w:rsidRPr="0023633D">
                    <w:t>G.J.Rippon</w:t>
                  </w:r>
                </w:p>
              </w:tc>
              <w:tc>
                <w:tcPr>
                  <w:tcW w:w="3119" w:type="dxa"/>
                  <w:tcBorders>
                    <w:top w:val="nil"/>
                    <w:left w:val="nil"/>
                    <w:bottom w:val="single" w:sz="4" w:space="0" w:color="auto"/>
                    <w:right w:val="single" w:sz="4" w:space="0" w:color="auto"/>
                  </w:tcBorders>
                  <w:shd w:val="clear" w:color="auto" w:fill="auto"/>
                  <w:vAlign w:val="bottom"/>
                </w:tcPr>
                <w:p w14:paraId="3DE42DAC" w14:textId="77777777" w:rsidR="003275E6" w:rsidRPr="0023633D" w:rsidRDefault="003275E6" w:rsidP="003275E6">
                  <w:r w:rsidRPr="0023633D">
                    <w:t xml:space="preserve">Expenses </w:t>
                  </w:r>
                </w:p>
              </w:tc>
              <w:tc>
                <w:tcPr>
                  <w:tcW w:w="1275" w:type="dxa"/>
                  <w:tcBorders>
                    <w:top w:val="nil"/>
                    <w:left w:val="nil"/>
                    <w:bottom w:val="single" w:sz="4" w:space="0" w:color="auto"/>
                    <w:right w:val="single" w:sz="4" w:space="0" w:color="auto"/>
                  </w:tcBorders>
                  <w:shd w:val="clear" w:color="auto" w:fill="auto"/>
                  <w:vAlign w:val="bottom"/>
                </w:tcPr>
                <w:p w14:paraId="75B8F14E" w14:textId="77777777" w:rsidR="003275E6" w:rsidRPr="0023633D" w:rsidRDefault="003275E6" w:rsidP="003275E6">
                  <w:pPr>
                    <w:jc w:val="center"/>
                  </w:pPr>
                  <w:r>
                    <w:t>92.40</w:t>
                  </w:r>
                </w:p>
              </w:tc>
            </w:tr>
            <w:tr w:rsidR="003275E6" w14:paraId="368A5832" w14:textId="77777777" w:rsidTr="00DE00AB">
              <w:tc>
                <w:tcPr>
                  <w:tcW w:w="562" w:type="dxa"/>
                </w:tcPr>
                <w:p w14:paraId="60A153D0" w14:textId="77777777" w:rsidR="003275E6" w:rsidRPr="0023633D" w:rsidRDefault="003275E6" w:rsidP="003275E6">
                  <w:pPr>
                    <w:jc w:val="center"/>
                    <w:rPr>
                      <w:bCs/>
                      <w:color w:val="000000"/>
                    </w:rPr>
                  </w:pPr>
                  <w:r>
                    <w:rPr>
                      <w:bCs/>
                      <w:color w:val="000000"/>
                    </w:rPr>
                    <w:t>3.</w:t>
                  </w:r>
                </w:p>
              </w:tc>
              <w:tc>
                <w:tcPr>
                  <w:tcW w:w="1843" w:type="dxa"/>
                  <w:tcBorders>
                    <w:top w:val="nil"/>
                    <w:left w:val="single" w:sz="4" w:space="0" w:color="auto"/>
                    <w:bottom w:val="single" w:sz="4" w:space="0" w:color="auto"/>
                    <w:right w:val="single" w:sz="4" w:space="0" w:color="auto"/>
                  </w:tcBorders>
                  <w:shd w:val="clear" w:color="auto" w:fill="auto"/>
                  <w:vAlign w:val="bottom"/>
                </w:tcPr>
                <w:p w14:paraId="28194C66" w14:textId="77777777" w:rsidR="003275E6" w:rsidRPr="0023633D" w:rsidRDefault="003275E6" w:rsidP="003275E6">
                  <w:r>
                    <w:t>ICO</w:t>
                  </w:r>
                </w:p>
              </w:tc>
              <w:tc>
                <w:tcPr>
                  <w:tcW w:w="3119" w:type="dxa"/>
                  <w:tcBorders>
                    <w:top w:val="nil"/>
                    <w:left w:val="nil"/>
                    <w:bottom w:val="single" w:sz="4" w:space="0" w:color="auto"/>
                    <w:right w:val="single" w:sz="4" w:space="0" w:color="auto"/>
                  </w:tcBorders>
                  <w:shd w:val="clear" w:color="auto" w:fill="auto"/>
                  <w:vAlign w:val="bottom"/>
                </w:tcPr>
                <w:p w14:paraId="6D94A5DD" w14:textId="77777777" w:rsidR="003275E6" w:rsidRPr="0023633D" w:rsidRDefault="003275E6" w:rsidP="003275E6">
                  <w:r>
                    <w:t xml:space="preserve">Data protection registration </w:t>
                  </w:r>
                </w:p>
              </w:tc>
              <w:tc>
                <w:tcPr>
                  <w:tcW w:w="1275" w:type="dxa"/>
                  <w:tcBorders>
                    <w:top w:val="nil"/>
                    <w:left w:val="nil"/>
                    <w:bottom w:val="single" w:sz="4" w:space="0" w:color="auto"/>
                    <w:right w:val="single" w:sz="4" w:space="0" w:color="auto"/>
                  </w:tcBorders>
                  <w:shd w:val="clear" w:color="auto" w:fill="auto"/>
                  <w:vAlign w:val="center"/>
                </w:tcPr>
                <w:p w14:paraId="7AAC140E" w14:textId="77777777" w:rsidR="003275E6" w:rsidRPr="0023633D" w:rsidRDefault="003275E6" w:rsidP="003275E6">
                  <w:pPr>
                    <w:jc w:val="center"/>
                  </w:pPr>
                  <w:r>
                    <w:t>35.00</w:t>
                  </w:r>
                </w:p>
              </w:tc>
            </w:tr>
            <w:tr w:rsidR="003275E6" w14:paraId="52469006" w14:textId="77777777" w:rsidTr="00DE00AB">
              <w:tc>
                <w:tcPr>
                  <w:tcW w:w="562" w:type="dxa"/>
                </w:tcPr>
                <w:p w14:paraId="74663A6C" w14:textId="77777777" w:rsidR="003275E6" w:rsidRDefault="003275E6" w:rsidP="003275E6">
                  <w:pPr>
                    <w:jc w:val="center"/>
                    <w:rPr>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tcPr>
                <w:p w14:paraId="10DC2D49" w14:textId="77777777" w:rsidR="003275E6" w:rsidRDefault="003275E6" w:rsidP="003275E6">
                  <w:pPr>
                    <w:rPr>
                      <w:rFonts w:ascii="Arial" w:hAnsi="Arial" w:cs="Arial"/>
                      <w:sz w:val="28"/>
                      <w:szCs w:val="28"/>
                      <w:lang w:eastAsia="en-GB"/>
                    </w:rPr>
                  </w:pPr>
                </w:p>
              </w:tc>
              <w:tc>
                <w:tcPr>
                  <w:tcW w:w="3119" w:type="dxa"/>
                  <w:tcBorders>
                    <w:top w:val="single" w:sz="4" w:space="0" w:color="auto"/>
                    <w:left w:val="nil"/>
                    <w:bottom w:val="single" w:sz="4" w:space="0" w:color="auto"/>
                    <w:right w:val="single" w:sz="4" w:space="0" w:color="auto"/>
                  </w:tcBorders>
                  <w:shd w:val="clear" w:color="000000" w:fill="FFFFFF"/>
                  <w:vAlign w:val="bottom"/>
                </w:tcPr>
                <w:p w14:paraId="69C1FA4C" w14:textId="77777777" w:rsidR="003275E6" w:rsidRDefault="003275E6" w:rsidP="003275E6">
                  <w:pPr>
                    <w:rPr>
                      <w:rFonts w:ascii="Arial" w:hAnsi="Arial" w:cs="Arial"/>
                      <w:sz w:val="28"/>
                      <w:szCs w:val="28"/>
                    </w:rPr>
                  </w:pPr>
                </w:p>
              </w:tc>
              <w:tc>
                <w:tcPr>
                  <w:tcW w:w="1275" w:type="dxa"/>
                  <w:tcBorders>
                    <w:top w:val="single" w:sz="4" w:space="0" w:color="auto"/>
                    <w:left w:val="nil"/>
                    <w:bottom w:val="single" w:sz="4" w:space="0" w:color="auto"/>
                    <w:right w:val="single" w:sz="4" w:space="0" w:color="auto"/>
                  </w:tcBorders>
                  <w:shd w:val="clear" w:color="auto" w:fill="auto"/>
                  <w:vAlign w:val="bottom"/>
                </w:tcPr>
                <w:p w14:paraId="51AC18F7" w14:textId="77777777" w:rsidR="003275E6" w:rsidRDefault="003275E6" w:rsidP="003275E6">
                  <w:pPr>
                    <w:jc w:val="center"/>
                    <w:rPr>
                      <w:rFonts w:ascii="Arial" w:hAnsi="Arial" w:cs="Arial"/>
                      <w:sz w:val="32"/>
                      <w:szCs w:val="32"/>
                    </w:rPr>
                  </w:pPr>
                </w:p>
              </w:tc>
            </w:tr>
            <w:tr w:rsidR="003275E6" w14:paraId="1A7EB7FC" w14:textId="77777777" w:rsidTr="002F56A2">
              <w:trPr>
                <w:trHeight w:val="70"/>
              </w:trPr>
              <w:tc>
                <w:tcPr>
                  <w:tcW w:w="562" w:type="dxa"/>
                </w:tcPr>
                <w:p w14:paraId="78101D47" w14:textId="77777777" w:rsidR="003275E6" w:rsidRDefault="003275E6" w:rsidP="003275E6">
                  <w:pPr>
                    <w:jc w:val="center"/>
                    <w:rPr>
                      <w:color w:val="000000"/>
                      <w:sz w:val="22"/>
                      <w:szCs w:val="22"/>
                    </w:rPr>
                  </w:pPr>
                </w:p>
              </w:tc>
              <w:tc>
                <w:tcPr>
                  <w:tcW w:w="1843" w:type="dxa"/>
                </w:tcPr>
                <w:p w14:paraId="1D402A9A" w14:textId="77777777" w:rsidR="003275E6" w:rsidRDefault="003275E6" w:rsidP="003275E6">
                  <w:pPr>
                    <w:rPr>
                      <w:b/>
                      <w:color w:val="000000"/>
                      <w:sz w:val="22"/>
                      <w:szCs w:val="22"/>
                    </w:rPr>
                  </w:pPr>
                  <w:r>
                    <w:rPr>
                      <w:b/>
                      <w:color w:val="000000"/>
                      <w:sz w:val="22"/>
                      <w:szCs w:val="22"/>
                    </w:rPr>
                    <w:t>Total Expenditure</w:t>
                  </w:r>
                </w:p>
              </w:tc>
              <w:tc>
                <w:tcPr>
                  <w:tcW w:w="3119" w:type="dxa"/>
                </w:tcPr>
                <w:p w14:paraId="41AF0886" w14:textId="77777777" w:rsidR="003275E6" w:rsidRDefault="003275E6" w:rsidP="003275E6">
                  <w:pPr>
                    <w:rPr>
                      <w:b/>
                      <w:color w:val="000000"/>
                      <w:sz w:val="22"/>
                      <w:szCs w:val="22"/>
                    </w:rPr>
                  </w:pPr>
                </w:p>
              </w:tc>
              <w:tc>
                <w:tcPr>
                  <w:tcW w:w="1275" w:type="dxa"/>
                </w:tcPr>
                <w:p w14:paraId="72E6C775" w14:textId="77777777" w:rsidR="003275E6" w:rsidRDefault="003275E6" w:rsidP="003275E6">
                  <w:pPr>
                    <w:jc w:val="right"/>
                    <w:rPr>
                      <w:b/>
                      <w:color w:val="000000"/>
                      <w:sz w:val="22"/>
                      <w:szCs w:val="22"/>
                    </w:rPr>
                  </w:pPr>
                  <w:r>
                    <w:rPr>
                      <w:b/>
                      <w:color w:val="000000"/>
                      <w:sz w:val="22"/>
                      <w:szCs w:val="22"/>
                    </w:rPr>
                    <w:t>£276.32</w:t>
                  </w:r>
                </w:p>
              </w:tc>
            </w:tr>
          </w:tbl>
          <w:p w14:paraId="0A65085B" w14:textId="77777777" w:rsidR="000B5BBB" w:rsidRDefault="000B5BBB" w:rsidP="000B5BBB">
            <w:pPr>
              <w:pStyle w:val="ListParagraph"/>
              <w:rPr>
                <w:bCs/>
              </w:rPr>
            </w:pPr>
          </w:p>
          <w:p w14:paraId="60FE3B50" w14:textId="77777777" w:rsidR="000B5BBB" w:rsidRDefault="000B5BBB" w:rsidP="000B5BBB">
            <w:pPr>
              <w:pStyle w:val="ListParagraph"/>
              <w:rPr>
                <w:bCs/>
              </w:rPr>
            </w:pPr>
            <w:r>
              <w:rPr>
                <w:bCs/>
                <w:color w:val="000000"/>
              </w:rPr>
              <w:t xml:space="preserve">The </w:t>
            </w:r>
            <w:r w:rsidR="006B05E0">
              <w:rPr>
                <w:bCs/>
                <w:color w:val="000000"/>
              </w:rPr>
              <w:t>Clerk</w:t>
            </w:r>
            <w:r>
              <w:rPr>
                <w:bCs/>
                <w:color w:val="000000"/>
              </w:rPr>
              <w:t xml:space="preserve"> was instructed to pay all invoices.</w:t>
            </w:r>
          </w:p>
          <w:p w14:paraId="14364501" w14:textId="77777777" w:rsidR="000B5BBB" w:rsidRPr="006A0D7B" w:rsidRDefault="000B5BBB" w:rsidP="000B5BBB"/>
        </w:tc>
        <w:tc>
          <w:tcPr>
            <w:tcW w:w="1275" w:type="dxa"/>
            <w:tcBorders>
              <w:top w:val="single" w:sz="4" w:space="0" w:color="auto"/>
              <w:left w:val="single" w:sz="4" w:space="0" w:color="auto"/>
              <w:bottom w:val="single" w:sz="4" w:space="0" w:color="auto"/>
            </w:tcBorders>
          </w:tcPr>
          <w:p w14:paraId="01020225" w14:textId="77777777" w:rsidR="000B5BBB" w:rsidRDefault="000B5BBB" w:rsidP="000B5BBB">
            <w:pPr>
              <w:rPr>
                <w:b/>
                <w:bCs/>
              </w:rPr>
            </w:pPr>
          </w:p>
        </w:tc>
      </w:tr>
      <w:tr w:rsidR="000B5BBB" w14:paraId="7D246F11" w14:textId="77777777">
        <w:trPr>
          <w:trHeight w:val="660"/>
        </w:trPr>
        <w:tc>
          <w:tcPr>
            <w:tcW w:w="1260" w:type="dxa"/>
            <w:tcBorders>
              <w:top w:val="single" w:sz="4" w:space="0" w:color="auto"/>
              <w:bottom w:val="single" w:sz="4" w:space="0" w:color="auto"/>
              <w:right w:val="single" w:sz="4" w:space="0" w:color="auto"/>
            </w:tcBorders>
          </w:tcPr>
          <w:p w14:paraId="6BAA4EAD" w14:textId="77777777" w:rsidR="000B5BBB" w:rsidRDefault="000B5BBB" w:rsidP="000B5BBB">
            <w:pPr>
              <w:jc w:val="center"/>
              <w:rPr>
                <w:b/>
                <w:bCs/>
                <w:lang w:eastAsia="en-GB"/>
              </w:rPr>
            </w:pPr>
            <w:r>
              <w:rPr>
                <w:b/>
                <w:bCs/>
                <w:lang w:eastAsia="en-GB"/>
              </w:rPr>
              <w:t>00</w:t>
            </w:r>
            <w:r w:rsidR="006B05E0">
              <w:rPr>
                <w:b/>
                <w:bCs/>
                <w:lang w:eastAsia="en-GB"/>
              </w:rPr>
              <w:t>9</w:t>
            </w:r>
            <w:r>
              <w:rPr>
                <w:b/>
                <w:bCs/>
                <w:lang w:eastAsia="en-GB"/>
              </w:rPr>
              <w:t>-2018</w:t>
            </w:r>
          </w:p>
        </w:tc>
        <w:tc>
          <w:tcPr>
            <w:tcW w:w="1080" w:type="dxa"/>
            <w:tcBorders>
              <w:top w:val="single" w:sz="4" w:space="0" w:color="auto"/>
              <w:left w:val="single" w:sz="4" w:space="0" w:color="auto"/>
              <w:bottom w:val="single" w:sz="4" w:space="0" w:color="auto"/>
              <w:right w:val="single" w:sz="4" w:space="0" w:color="auto"/>
            </w:tcBorders>
          </w:tcPr>
          <w:p w14:paraId="7F994452" w14:textId="77777777" w:rsidR="000B5BBB" w:rsidRDefault="000B5BBB" w:rsidP="000B5BBB">
            <w:pPr>
              <w:numPr>
                <w:ilvl w:val="0"/>
                <w:numId w:val="1"/>
              </w:numPr>
              <w:jc w:val="center"/>
              <w:rPr>
                <w:b/>
                <w:bCs/>
                <w:lang w:eastAsia="en-GB"/>
              </w:rPr>
            </w:pPr>
          </w:p>
        </w:tc>
        <w:tc>
          <w:tcPr>
            <w:tcW w:w="7045" w:type="dxa"/>
            <w:gridSpan w:val="2"/>
            <w:tcBorders>
              <w:top w:val="single" w:sz="4" w:space="0" w:color="auto"/>
              <w:bottom w:val="single" w:sz="4" w:space="0" w:color="auto"/>
            </w:tcBorders>
            <w:shd w:val="clear" w:color="auto" w:fill="auto"/>
          </w:tcPr>
          <w:p w14:paraId="35DEF932" w14:textId="77777777" w:rsidR="000B5BBB" w:rsidRDefault="000B5BBB" w:rsidP="000B5BBB">
            <w:pPr>
              <w:rPr>
                <w:b/>
                <w:bCs/>
                <w:color w:val="000000"/>
              </w:rPr>
            </w:pPr>
          </w:p>
          <w:p w14:paraId="460AD34C" w14:textId="77777777" w:rsidR="000B5BBB" w:rsidRDefault="000B5BBB" w:rsidP="000B5BBB">
            <w:pPr>
              <w:rPr>
                <w:bCs/>
                <w:color w:val="000000"/>
              </w:rPr>
            </w:pPr>
            <w:r w:rsidRPr="008727F7">
              <w:rPr>
                <w:b/>
                <w:bCs/>
                <w:color w:val="000000"/>
              </w:rPr>
              <w:t>Highway</w:t>
            </w:r>
            <w:r w:rsidRPr="008727F7">
              <w:rPr>
                <w:b/>
                <w:bCs/>
                <w:color w:val="FF0000"/>
              </w:rPr>
              <w:t xml:space="preserve"> </w:t>
            </w:r>
            <w:r w:rsidRPr="008727F7">
              <w:rPr>
                <w:b/>
                <w:bCs/>
                <w:color w:val="000000"/>
              </w:rPr>
              <w:t>matters</w:t>
            </w:r>
            <w:r>
              <w:rPr>
                <w:bCs/>
                <w:color w:val="000000"/>
              </w:rPr>
              <w:t>.</w:t>
            </w:r>
          </w:p>
          <w:p w14:paraId="2858E62C" w14:textId="549794BF" w:rsidR="003275E6" w:rsidRDefault="00004016" w:rsidP="000B5BBB">
            <w:pPr>
              <w:ind w:left="413"/>
              <w:rPr>
                <w:bCs/>
                <w:color w:val="000000"/>
              </w:rPr>
            </w:pPr>
            <w:r>
              <w:rPr>
                <w:bCs/>
                <w:color w:val="000000"/>
              </w:rPr>
              <w:t xml:space="preserve">The Lengthsman was </w:t>
            </w:r>
            <w:r w:rsidR="00A52B79">
              <w:rPr>
                <w:bCs/>
                <w:color w:val="000000"/>
              </w:rPr>
              <w:t>to be informed that there had been</w:t>
            </w:r>
            <w:r w:rsidR="003275E6">
              <w:rPr>
                <w:bCs/>
                <w:color w:val="000000"/>
              </w:rPr>
              <w:t xml:space="preserve"> flooding at </w:t>
            </w:r>
            <w:r w:rsidR="00C02DBA">
              <w:rPr>
                <w:bCs/>
                <w:color w:val="000000"/>
              </w:rPr>
              <w:t xml:space="preserve">Sandpits </w:t>
            </w:r>
            <w:r w:rsidR="003275E6">
              <w:rPr>
                <w:bCs/>
                <w:color w:val="000000"/>
              </w:rPr>
              <w:t>corner</w:t>
            </w:r>
            <w:r>
              <w:rPr>
                <w:bCs/>
                <w:color w:val="000000"/>
              </w:rPr>
              <w:t xml:space="preserve"> and also that the ditch along the Common by Rose Cottage had not been cleared</w:t>
            </w:r>
            <w:r w:rsidR="003275E6">
              <w:rPr>
                <w:bCs/>
                <w:color w:val="000000"/>
              </w:rPr>
              <w:t>.</w:t>
            </w:r>
          </w:p>
          <w:p w14:paraId="7582FE79" w14:textId="46BD1373" w:rsidR="000B5BBB" w:rsidRDefault="003275E6" w:rsidP="000B5BBB">
            <w:pPr>
              <w:ind w:left="413"/>
              <w:rPr>
                <w:bCs/>
                <w:color w:val="000000"/>
              </w:rPr>
            </w:pPr>
            <w:r>
              <w:rPr>
                <w:bCs/>
                <w:color w:val="000000"/>
              </w:rPr>
              <w:t>It was reported that there had been fly</w:t>
            </w:r>
            <w:r w:rsidR="00A52B79">
              <w:rPr>
                <w:bCs/>
                <w:color w:val="000000"/>
              </w:rPr>
              <w:t>-</w:t>
            </w:r>
            <w:r>
              <w:rPr>
                <w:bCs/>
                <w:color w:val="000000"/>
              </w:rPr>
              <w:t xml:space="preserve">tipping </w:t>
            </w:r>
            <w:r w:rsidR="00C02DBA">
              <w:rPr>
                <w:bCs/>
                <w:color w:val="000000"/>
              </w:rPr>
              <w:t xml:space="preserve">on the </w:t>
            </w:r>
            <w:r>
              <w:rPr>
                <w:bCs/>
                <w:color w:val="000000"/>
              </w:rPr>
              <w:t xml:space="preserve">Weobley side of the bypass, which had been reported to Balfour Beatty, </w:t>
            </w:r>
            <w:r w:rsidR="00A52B79">
              <w:rPr>
                <w:bCs/>
                <w:color w:val="000000"/>
              </w:rPr>
              <w:t xml:space="preserve">and </w:t>
            </w:r>
            <w:r w:rsidR="00A52B79">
              <w:rPr>
                <w:bCs/>
                <w:color w:val="000000"/>
              </w:rPr>
              <w:lastRenderedPageBreak/>
              <w:t xml:space="preserve">it had </w:t>
            </w:r>
            <w:r>
              <w:rPr>
                <w:bCs/>
                <w:color w:val="000000"/>
              </w:rPr>
              <w:t xml:space="preserve">also </w:t>
            </w:r>
            <w:r w:rsidR="00A52B79">
              <w:rPr>
                <w:bCs/>
                <w:color w:val="000000"/>
              </w:rPr>
              <w:t xml:space="preserve">been </w:t>
            </w:r>
            <w:r>
              <w:rPr>
                <w:bCs/>
                <w:color w:val="000000"/>
              </w:rPr>
              <w:t xml:space="preserve">reported </w:t>
            </w:r>
            <w:r w:rsidR="00A52B79">
              <w:rPr>
                <w:bCs/>
                <w:color w:val="000000"/>
              </w:rPr>
              <w:t xml:space="preserve">that there </w:t>
            </w:r>
            <w:r>
              <w:rPr>
                <w:bCs/>
                <w:color w:val="000000"/>
              </w:rPr>
              <w:t xml:space="preserve">was a blocked drain. It was very pleasing to note that these were dealt with very swiftly. </w:t>
            </w:r>
          </w:p>
          <w:p w14:paraId="3D6955A7" w14:textId="77777777" w:rsidR="000B5BBB" w:rsidRPr="00CC12A7" w:rsidRDefault="000B5BBB" w:rsidP="000B5BBB">
            <w:pPr>
              <w:ind w:left="555"/>
              <w:rPr>
                <w:bCs/>
                <w:color w:val="000000"/>
              </w:rPr>
            </w:pPr>
            <w:r>
              <w:rPr>
                <w:bCs/>
                <w:color w:val="000000"/>
              </w:rPr>
              <w:t xml:space="preserve">   </w:t>
            </w:r>
          </w:p>
        </w:tc>
        <w:tc>
          <w:tcPr>
            <w:tcW w:w="1275" w:type="dxa"/>
            <w:tcBorders>
              <w:top w:val="single" w:sz="4" w:space="0" w:color="auto"/>
              <w:left w:val="single" w:sz="4" w:space="0" w:color="auto"/>
              <w:bottom w:val="single" w:sz="4" w:space="0" w:color="auto"/>
            </w:tcBorders>
          </w:tcPr>
          <w:p w14:paraId="0D07BE83" w14:textId="77777777" w:rsidR="000B5BBB" w:rsidRDefault="000B5BBB" w:rsidP="000B5BBB">
            <w:pPr>
              <w:rPr>
                <w:b/>
                <w:bCs/>
              </w:rPr>
            </w:pPr>
          </w:p>
        </w:tc>
      </w:tr>
      <w:tr w:rsidR="000B5BBB" w14:paraId="33061133" w14:textId="77777777">
        <w:trPr>
          <w:trHeight w:val="660"/>
        </w:trPr>
        <w:tc>
          <w:tcPr>
            <w:tcW w:w="1260" w:type="dxa"/>
            <w:tcBorders>
              <w:top w:val="single" w:sz="4" w:space="0" w:color="auto"/>
              <w:bottom w:val="single" w:sz="4" w:space="0" w:color="auto"/>
              <w:right w:val="single" w:sz="4" w:space="0" w:color="auto"/>
            </w:tcBorders>
          </w:tcPr>
          <w:p w14:paraId="79C5EA50" w14:textId="77777777" w:rsidR="000B5BBB" w:rsidRDefault="000B5BBB" w:rsidP="000B5BBB">
            <w:pPr>
              <w:jc w:val="center"/>
              <w:rPr>
                <w:b/>
                <w:bCs/>
              </w:rPr>
            </w:pPr>
            <w:r w:rsidRPr="009F1C9A">
              <w:rPr>
                <w:b/>
                <w:bCs/>
                <w:lang w:eastAsia="en-GB"/>
              </w:rPr>
              <w:t>0</w:t>
            </w:r>
            <w:r w:rsidR="006B05E0">
              <w:rPr>
                <w:b/>
                <w:bCs/>
                <w:lang w:eastAsia="en-GB"/>
              </w:rPr>
              <w:t>10</w:t>
            </w:r>
            <w:r w:rsidRPr="009F1C9A">
              <w:rPr>
                <w:b/>
                <w:bCs/>
                <w:lang w:eastAsia="en-GB"/>
              </w:rPr>
              <w:t>-2018</w:t>
            </w:r>
          </w:p>
        </w:tc>
        <w:tc>
          <w:tcPr>
            <w:tcW w:w="1080" w:type="dxa"/>
            <w:tcBorders>
              <w:top w:val="single" w:sz="4" w:space="0" w:color="auto"/>
              <w:left w:val="single" w:sz="4" w:space="0" w:color="auto"/>
              <w:bottom w:val="single" w:sz="4" w:space="0" w:color="auto"/>
              <w:right w:val="single" w:sz="4" w:space="0" w:color="auto"/>
            </w:tcBorders>
          </w:tcPr>
          <w:p w14:paraId="38BB0B1B" w14:textId="77777777" w:rsidR="000B5BBB" w:rsidRDefault="000B5BBB" w:rsidP="000B5BBB">
            <w:pPr>
              <w:numPr>
                <w:ilvl w:val="0"/>
                <w:numId w:val="1"/>
              </w:numPr>
              <w:jc w:val="center"/>
              <w:rPr>
                <w:b/>
                <w:bCs/>
                <w:lang w:eastAsia="en-GB"/>
              </w:rPr>
            </w:pPr>
          </w:p>
        </w:tc>
        <w:tc>
          <w:tcPr>
            <w:tcW w:w="7045" w:type="dxa"/>
            <w:gridSpan w:val="2"/>
            <w:tcBorders>
              <w:top w:val="single" w:sz="4" w:space="0" w:color="auto"/>
              <w:bottom w:val="single" w:sz="4" w:space="0" w:color="auto"/>
            </w:tcBorders>
            <w:shd w:val="clear" w:color="auto" w:fill="auto"/>
          </w:tcPr>
          <w:p w14:paraId="7AA5D103" w14:textId="77777777" w:rsidR="000B5BBB" w:rsidRPr="00072A2B" w:rsidRDefault="000B5BBB" w:rsidP="000B5BBB">
            <w:pPr>
              <w:rPr>
                <w:b/>
                <w:bCs/>
                <w:color w:val="000000"/>
              </w:rPr>
            </w:pPr>
          </w:p>
          <w:p w14:paraId="465067DC" w14:textId="77777777" w:rsidR="000B5BBB" w:rsidRPr="00072A2B" w:rsidRDefault="000B5BBB" w:rsidP="000B5BBB">
            <w:pPr>
              <w:rPr>
                <w:b/>
                <w:bCs/>
                <w:color w:val="000000"/>
              </w:rPr>
            </w:pPr>
            <w:r w:rsidRPr="00072A2B">
              <w:rPr>
                <w:b/>
                <w:bCs/>
                <w:color w:val="000000"/>
              </w:rPr>
              <w:t>Planning matters</w:t>
            </w:r>
          </w:p>
          <w:p w14:paraId="15AD41DC" w14:textId="77777777" w:rsidR="000B5BBB" w:rsidRPr="004933AD" w:rsidRDefault="000B5BBB" w:rsidP="000B5BBB">
            <w:pPr>
              <w:rPr>
                <w:sz w:val="8"/>
                <w:szCs w:val="8"/>
                <w:lang w:eastAsia="en-GB"/>
              </w:rPr>
            </w:pPr>
          </w:p>
          <w:p w14:paraId="32C44DB8" w14:textId="77777777" w:rsidR="000B5BBB" w:rsidRPr="00072A2B" w:rsidRDefault="003275E6" w:rsidP="003275E6">
            <w:r>
              <w:t xml:space="preserve">There was nothing to report under this heading. </w:t>
            </w:r>
            <w:r w:rsidR="000B5BBB" w:rsidRPr="00072A2B" w:rsidDel="00F56909">
              <w:t xml:space="preserve"> </w:t>
            </w:r>
          </w:p>
        </w:tc>
        <w:tc>
          <w:tcPr>
            <w:tcW w:w="1275" w:type="dxa"/>
            <w:tcBorders>
              <w:top w:val="single" w:sz="4" w:space="0" w:color="auto"/>
              <w:left w:val="single" w:sz="4" w:space="0" w:color="auto"/>
              <w:bottom w:val="single" w:sz="4" w:space="0" w:color="auto"/>
            </w:tcBorders>
          </w:tcPr>
          <w:p w14:paraId="2FE6598C" w14:textId="77777777" w:rsidR="000B5BBB" w:rsidRDefault="000B5BBB" w:rsidP="000B5BBB">
            <w:pPr>
              <w:rPr>
                <w:b/>
                <w:bCs/>
              </w:rPr>
            </w:pPr>
          </w:p>
        </w:tc>
      </w:tr>
      <w:tr w:rsidR="000B5BBB" w14:paraId="3FCC1838" w14:textId="77777777">
        <w:trPr>
          <w:trHeight w:val="660"/>
        </w:trPr>
        <w:tc>
          <w:tcPr>
            <w:tcW w:w="1260" w:type="dxa"/>
            <w:tcBorders>
              <w:top w:val="single" w:sz="4" w:space="0" w:color="auto"/>
              <w:bottom w:val="single" w:sz="4" w:space="0" w:color="auto"/>
              <w:right w:val="single" w:sz="4" w:space="0" w:color="auto"/>
            </w:tcBorders>
          </w:tcPr>
          <w:p w14:paraId="0ACE93FE" w14:textId="77777777" w:rsidR="000B5BBB" w:rsidRDefault="000B5BBB" w:rsidP="000B5BBB">
            <w:pPr>
              <w:jc w:val="center"/>
              <w:rPr>
                <w:b/>
                <w:bCs/>
                <w:lang w:eastAsia="en-GB"/>
              </w:rPr>
            </w:pPr>
            <w:r>
              <w:rPr>
                <w:b/>
                <w:bCs/>
                <w:lang w:eastAsia="en-GB"/>
              </w:rPr>
              <w:t>0</w:t>
            </w:r>
            <w:r w:rsidR="006B05E0">
              <w:rPr>
                <w:b/>
                <w:bCs/>
                <w:lang w:eastAsia="en-GB"/>
              </w:rPr>
              <w:t>11</w:t>
            </w:r>
            <w:r>
              <w:rPr>
                <w:b/>
                <w:bCs/>
                <w:lang w:eastAsia="en-GB"/>
              </w:rPr>
              <w:t>-2018</w:t>
            </w:r>
          </w:p>
        </w:tc>
        <w:tc>
          <w:tcPr>
            <w:tcW w:w="1080" w:type="dxa"/>
            <w:tcBorders>
              <w:top w:val="single" w:sz="4" w:space="0" w:color="auto"/>
              <w:left w:val="single" w:sz="4" w:space="0" w:color="auto"/>
              <w:bottom w:val="single" w:sz="4" w:space="0" w:color="auto"/>
              <w:right w:val="single" w:sz="4" w:space="0" w:color="auto"/>
            </w:tcBorders>
          </w:tcPr>
          <w:p w14:paraId="32102F2C" w14:textId="77777777" w:rsidR="000B5BBB" w:rsidRDefault="000B5BBB" w:rsidP="000B5BBB">
            <w:pPr>
              <w:numPr>
                <w:ilvl w:val="0"/>
                <w:numId w:val="1"/>
              </w:numPr>
              <w:jc w:val="center"/>
              <w:rPr>
                <w:b/>
                <w:bCs/>
                <w:lang w:eastAsia="en-GB"/>
              </w:rPr>
            </w:pPr>
          </w:p>
        </w:tc>
        <w:tc>
          <w:tcPr>
            <w:tcW w:w="7045" w:type="dxa"/>
            <w:gridSpan w:val="2"/>
            <w:tcBorders>
              <w:top w:val="single" w:sz="4" w:space="0" w:color="auto"/>
              <w:bottom w:val="single" w:sz="4" w:space="0" w:color="auto"/>
            </w:tcBorders>
            <w:shd w:val="clear" w:color="auto" w:fill="auto"/>
          </w:tcPr>
          <w:p w14:paraId="31EE71CB" w14:textId="77777777" w:rsidR="000B5BBB" w:rsidRDefault="00B8784D" w:rsidP="000B5BBB">
            <w:pPr>
              <w:rPr>
                <w:b/>
                <w:color w:val="000000"/>
              </w:rPr>
            </w:pPr>
            <w:r>
              <w:rPr>
                <w:b/>
                <w:color w:val="000000"/>
              </w:rPr>
              <w:t>Community Website</w:t>
            </w:r>
          </w:p>
          <w:p w14:paraId="2390452D" w14:textId="78D6EAC4" w:rsidR="00060CB7" w:rsidRPr="00060CB7" w:rsidRDefault="00060CB7" w:rsidP="000B5BBB">
            <w:r w:rsidRPr="00060CB7">
              <w:t xml:space="preserve">It </w:t>
            </w:r>
            <w:r w:rsidR="00C02DBA">
              <w:t xml:space="preserve">was </w:t>
            </w:r>
            <w:r w:rsidR="00725A13">
              <w:t xml:space="preserve">pointed out that there </w:t>
            </w:r>
            <w:r w:rsidR="00A52B79">
              <w:t xml:space="preserve">was </w:t>
            </w:r>
            <w:r w:rsidR="00725A13">
              <w:t xml:space="preserve">some </w:t>
            </w:r>
            <w:r w:rsidR="00A52B79">
              <w:t xml:space="preserve">information </w:t>
            </w:r>
            <w:r w:rsidR="00725A13">
              <w:t>missing on the website.</w:t>
            </w:r>
            <w:r w:rsidR="00C02DBA">
              <w:t xml:space="preserve">  This would be dealt with.</w:t>
            </w:r>
          </w:p>
        </w:tc>
        <w:tc>
          <w:tcPr>
            <w:tcW w:w="1275" w:type="dxa"/>
            <w:tcBorders>
              <w:top w:val="single" w:sz="4" w:space="0" w:color="auto"/>
              <w:left w:val="single" w:sz="4" w:space="0" w:color="auto"/>
              <w:bottom w:val="single" w:sz="4" w:space="0" w:color="auto"/>
            </w:tcBorders>
          </w:tcPr>
          <w:p w14:paraId="70BA8D50" w14:textId="77777777" w:rsidR="000B5BBB" w:rsidRDefault="000B5BBB" w:rsidP="000B5BBB">
            <w:pPr>
              <w:rPr>
                <w:b/>
                <w:bCs/>
              </w:rPr>
            </w:pPr>
          </w:p>
        </w:tc>
      </w:tr>
      <w:tr w:rsidR="000B5BBB" w14:paraId="030B3F22" w14:textId="77777777">
        <w:trPr>
          <w:trHeight w:val="660"/>
        </w:trPr>
        <w:tc>
          <w:tcPr>
            <w:tcW w:w="1260" w:type="dxa"/>
            <w:tcBorders>
              <w:top w:val="single" w:sz="4" w:space="0" w:color="auto"/>
              <w:bottom w:val="single" w:sz="4" w:space="0" w:color="auto"/>
              <w:right w:val="single" w:sz="4" w:space="0" w:color="auto"/>
            </w:tcBorders>
          </w:tcPr>
          <w:p w14:paraId="13C9F463" w14:textId="77777777" w:rsidR="000B5BBB" w:rsidRDefault="000B5BBB" w:rsidP="000B5BBB">
            <w:pPr>
              <w:jc w:val="center"/>
              <w:rPr>
                <w:b/>
                <w:bCs/>
              </w:rPr>
            </w:pPr>
            <w:r w:rsidRPr="009F1C9A">
              <w:rPr>
                <w:b/>
                <w:bCs/>
                <w:lang w:eastAsia="en-GB"/>
              </w:rPr>
              <w:t>0</w:t>
            </w:r>
            <w:r w:rsidR="006B05E0">
              <w:rPr>
                <w:b/>
                <w:bCs/>
                <w:lang w:eastAsia="en-GB"/>
              </w:rPr>
              <w:t>12</w:t>
            </w:r>
            <w:r w:rsidRPr="009F1C9A">
              <w:rPr>
                <w:b/>
                <w:bCs/>
                <w:lang w:eastAsia="en-GB"/>
              </w:rPr>
              <w:t>-2018</w:t>
            </w:r>
          </w:p>
        </w:tc>
        <w:tc>
          <w:tcPr>
            <w:tcW w:w="1080" w:type="dxa"/>
            <w:tcBorders>
              <w:top w:val="single" w:sz="4" w:space="0" w:color="auto"/>
              <w:left w:val="single" w:sz="4" w:space="0" w:color="auto"/>
              <w:bottom w:val="single" w:sz="4" w:space="0" w:color="auto"/>
              <w:right w:val="single" w:sz="4" w:space="0" w:color="auto"/>
            </w:tcBorders>
          </w:tcPr>
          <w:p w14:paraId="45B13DDA" w14:textId="77777777" w:rsidR="000B5BBB" w:rsidRDefault="000B5BBB" w:rsidP="000B5BBB">
            <w:pPr>
              <w:numPr>
                <w:ilvl w:val="0"/>
                <w:numId w:val="1"/>
              </w:numPr>
              <w:jc w:val="center"/>
              <w:rPr>
                <w:b/>
                <w:bCs/>
                <w:lang w:eastAsia="en-GB"/>
              </w:rPr>
            </w:pPr>
          </w:p>
        </w:tc>
        <w:tc>
          <w:tcPr>
            <w:tcW w:w="7045" w:type="dxa"/>
            <w:gridSpan w:val="2"/>
            <w:tcBorders>
              <w:top w:val="single" w:sz="4" w:space="0" w:color="auto"/>
              <w:bottom w:val="single" w:sz="4" w:space="0" w:color="auto"/>
            </w:tcBorders>
            <w:shd w:val="clear" w:color="auto" w:fill="auto"/>
          </w:tcPr>
          <w:p w14:paraId="3B9E9D67" w14:textId="475A238A" w:rsidR="006B05E0" w:rsidRDefault="000B5BBB" w:rsidP="006B05E0">
            <w:pPr>
              <w:rPr>
                <w:b/>
                <w:bCs/>
                <w:color w:val="000000"/>
              </w:rPr>
            </w:pPr>
            <w:r>
              <w:rPr>
                <w:bCs/>
                <w:color w:val="000000"/>
              </w:rPr>
              <w:t xml:space="preserve"> </w:t>
            </w:r>
            <w:r w:rsidR="006B05E0" w:rsidRPr="006A0D7B">
              <w:rPr>
                <w:b/>
                <w:bCs/>
                <w:color w:val="000000"/>
              </w:rPr>
              <w:t xml:space="preserve">Update on the Neighbourhood </w:t>
            </w:r>
            <w:r w:rsidR="00C02DBA">
              <w:rPr>
                <w:b/>
                <w:bCs/>
                <w:color w:val="000000"/>
              </w:rPr>
              <w:t>P</w:t>
            </w:r>
            <w:r w:rsidR="00C02DBA" w:rsidRPr="006A0D7B">
              <w:rPr>
                <w:b/>
                <w:bCs/>
                <w:color w:val="000000"/>
              </w:rPr>
              <w:t>lan</w:t>
            </w:r>
            <w:r w:rsidR="006B05E0" w:rsidRPr="006A0D7B">
              <w:rPr>
                <w:b/>
                <w:bCs/>
                <w:color w:val="000000"/>
              </w:rPr>
              <w:t>:</w:t>
            </w:r>
          </w:p>
          <w:p w14:paraId="4F093DA7" w14:textId="456994F4" w:rsidR="006B05E0" w:rsidRPr="00B51053" w:rsidRDefault="006B05E0" w:rsidP="006B05E0">
            <w:pPr>
              <w:rPr>
                <w:bCs/>
                <w:color w:val="000000"/>
              </w:rPr>
            </w:pPr>
            <w:r>
              <w:rPr>
                <w:bCs/>
                <w:color w:val="000000"/>
              </w:rPr>
              <w:t xml:space="preserve">It was reported that the Secretary had resigned. It was also pointed out that the documents produced by the Neighbourhood </w:t>
            </w:r>
            <w:r w:rsidR="00C02DBA">
              <w:rPr>
                <w:bCs/>
                <w:color w:val="000000"/>
              </w:rPr>
              <w:t xml:space="preserve">Plan </w:t>
            </w:r>
            <w:r>
              <w:rPr>
                <w:bCs/>
                <w:color w:val="000000"/>
              </w:rPr>
              <w:t xml:space="preserve">should be available to members of the public. The Clerk suggested that they could be made available through the website. It was pointed out that there was an urgent </w:t>
            </w:r>
            <w:r w:rsidR="00C02DBA">
              <w:rPr>
                <w:bCs/>
                <w:color w:val="000000"/>
              </w:rPr>
              <w:t>requir</w:t>
            </w:r>
            <w:r w:rsidR="00A52B79">
              <w:rPr>
                <w:bCs/>
                <w:color w:val="000000"/>
              </w:rPr>
              <w:t>e</w:t>
            </w:r>
            <w:r w:rsidR="00C02DBA">
              <w:rPr>
                <w:bCs/>
                <w:color w:val="000000"/>
              </w:rPr>
              <w:t xml:space="preserve">ment </w:t>
            </w:r>
            <w:r>
              <w:rPr>
                <w:bCs/>
                <w:color w:val="000000"/>
              </w:rPr>
              <w:t xml:space="preserve">for a meeting </w:t>
            </w:r>
            <w:r w:rsidR="00C02DBA">
              <w:rPr>
                <w:bCs/>
                <w:color w:val="000000"/>
              </w:rPr>
              <w:t xml:space="preserve">and </w:t>
            </w:r>
            <w:r>
              <w:rPr>
                <w:bCs/>
                <w:color w:val="000000"/>
              </w:rPr>
              <w:t>it was suggested that it might be called by the</w:t>
            </w:r>
            <w:r w:rsidR="00C02DBA">
              <w:rPr>
                <w:bCs/>
                <w:color w:val="000000"/>
              </w:rPr>
              <w:t xml:space="preserve"> Vice-Chair</w:t>
            </w:r>
            <w:r>
              <w:rPr>
                <w:bCs/>
                <w:color w:val="000000"/>
              </w:rPr>
              <w:t xml:space="preserve">. The Clerk was requested to contact Cllr. Hall to seek her permission to call a meeting in her absence. </w:t>
            </w:r>
          </w:p>
          <w:p w14:paraId="308F0337" w14:textId="77777777" w:rsidR="000B5BBB" w:rsidRDefault="000B5BBB" w:rsidP="000B5BBB">
            <w:pPr>
              <w:rPr>
                <w:bCs/>
                <w:color w:val="000000"/>
              </w:rPr>
            </w:pPr>
          </w:p>
        </w:tc>
        <w:tc>
          <w:tcPr>
            <w:tcW w:w="1275" w:type="dxa"/>
            <w:tcBorders>
              <w:top w:val="single" w:sz="4" w:space="0" w:color="auto"/>
              <w:left w:val="single" w:sz="4" w:space="0" w:color="auto"/>
              <w:bottom w:val="single" w:sz="4" w:space="0" w:color="auto"/>
            </w:tcBorders>
          </w:tcPr>
          <w:p w14:paraId="797B1CC2" w14:textId="77777777" w:rsidR="000B5BBB" w:rsidRDefault="000B5BBB" w:rsidP="000B5BBB">
            <w:pPr>
              <w:rPr>
                <w:b/>
                <w:bCs/>
              </w:rPr>
            </w:pPr>
          </w:p>
        </w:tc>
      </w:tr>
      <w:tr w:rsidR="000B5BBB" w14:paraId="5616FC27" w14:textId="77777777">
        <w:trPr>
          <w:trHeight w:val="660"/>
        </w:trPr>
        <w:tc>
          <w:tcPr>
            <w:tcW w:w="1260" w:type="dxa"/>
            <w:tcBorders>
              <w:top w:val="single" w:sz="4" w:space="0" w:color="auto"/>
              <w:bottom w:val="single" w:sz="4" w:space="0" w:color="auto"/>
              <w:right w:val="single" w:sz="4" w:space="0" w:color="auto"/>
            </w:tcBorders>
          </w:tcPr>
          <w:p w14:paraId="6181AA2E" w14:textId="77777777" w:rsidR="000B5BBB" w:rsidRDefault="000B5BBB" w:rsidP="000B5BBB">
            <w:pPr>
              <w:jc w:val="center"/>
              <w:rPr>
                <w:b/>
                <w:bCs/>
                <w:lang w:eastAsia="en-GB"/>
              </w:rPr>
            </w:pPr>
            <w:r>
              <w:rPr>
                <w:b/>
                <w:bCs/>
                <w:lang w:eastAsia="en-GB"/>
              </w:rPr>
              <w:t>0</w:t>
            </w:r>
            <w:r w:rsidR="006B05E0">
              <w:rPr>
                <w:b/>
                <w:bCs/>
                <w:lang w:eastAsia="en-GB"/>
              </w:rPr>
              <w:t>13</w:t>
            </w:r>
            <w:r>
              <w:rPr>
                <w:b/>
                <w:bCs/>
                <w:lang w:eastAsia="en-GB"/>
              </w:rPr>
              <w:t>-2018</w:t>
            </w:r>
          </w:p>
        </w:tc>
        <w:tc>
          <w:tcPr>
            <w:tcW w:w="1080" w:type="dxa"/>
            <w:tcBorders>
              <w:top w:val="single" w:sz="4" w:space="0" w:color="auto"/>
              <w:left w:val="single" w:sz="4" w:space="0" w:color="auto"/>
              <w:bottom w:val="single" w:sz="4" w:space="0" w:color="auto"/>
              <w:right w:val="single" w:sz="4" w:space="0" w:color="auto"/>
            </w:tcBorders>
          </w:tcPr>
          <w:p w14:paraId="466A94B5" w14:textId="77777777" w:rsidR="000B5BBB" w:rsidRDefault="000B5BBB" w:rsidP="000B5BBB">
            <w:pPr>
              <w:numPr>
                <w:ilvl w:val="0"/>
                <w:numId w:val="1"/>
              </w:numPr>
              <w:jc w:val="center"/>
              <w:rPr>
                <w:b/>
                <w:bCs/>
                <w:lang w:eastAsia="en-GB"/>
              </w:rPr>
            </w:pPr>
          </w:p>
          <w:p w14:paraId="01D7C71D" w14:textId="77777777" w:rsidR="000B5BBB" w:rsidRDefault="000B5BBB" w:rsidP="000B5BBB">
            <w:pPr>
              <w:jc w:val="center"/>
              <w:rPr>
                <w:b/>
                <w:bCs/>
                <w:lang w:eastAsia="en-GB"/>
              </w:rPr>
            </w:pPr>
          </w:p>
        </w:tc>
        <w:tc>
          <w:tcPr>
            <w:tcW w:w="7045" w:type="dxa"/>
            <w:gridSpan w:val="2"/>
            <w:tcBorders>
              <w:top w:val="single" w:sz="4" w:space="0" w:color="auto"/>
              <w:bottom w:val="single" w:sz="4" w:space="0" w:color="auto"/>
            </w:tcBorders>
            <w:shd w:val="clear" w:color="auto" w:fill="auto"/>
          </w:tcPr>
          <w:p w14:paraId="4DFE5177" w14:textId="77777777" w:rsidR="000B5BBB" w:rsidRDefault="000B5BBB" w:rsidP="000B5BBB">
            <w:pPr>
              <w:rPr>
                <w:b/>
                <w:bCs/>
                <w:color w:val="000000"/>
              </w:rPr>
            </w:pPr>
          </w:p>
          <w:p w14:paraId="30882956" w14:textId="77777777" w:rsidR="006B05E0" w:rsidRPr="0032144D" w:rsidRDefault="006B05E0" w:rsidP="006B05E0">
            <w:pPr>
              <w:rPr>
                <w:b/>
                <w:bCs/>
                <w:color w:val="000000"/>
              </w:rPr>
            </w:pPr>
            <w:r w:rsidRPr="0032144D">
              <w:rPr>
                <w:b/>
              </w:rPr>
              <w:t xml:space="preserve">Carols on the </w:t>
            </w:r>
            <w:r>
              <w:rPr>
                <w:b/>
              </w:rPr>
              <w:t>G</w:t>
            </w:r>
            <w:r w:rsidRPr="0032144D">
              <w:rPr>
                <w:b/>
              </w:rPr>
              <w:t>reen</w:t>
            </w:r>
          </w:p>
          <w:p w14:paraId="72A69052" w14:textId="77777777" w:rsidR="006B05E0" w:rsidRPr="004933AD" w:rsidRDefault="006B05E0" w:rsidP="006B05E0">
            <w:pPr>
              <w:rPr>
                <w:bCs/>
                <w:color w:val="000000"/>
                <w:sz w:val="8"/>
                <w:szCs w:val="8"/>
              </w:rPr>
            </w:pPr>
          </w:p>
          <w:p w14:paraId="1FCE485A" w14:textId="11E364FD" w:rsidR="000B5BBB" w:rsidRDefault="00C02DBA">
            <w:pPr>
              <w:rPr>
                <w:bCs/>
                <w:color w:val="000000"/>
              </w:rPr>
            </w:pPr>
            <w:r>
              <w:rPr>
                <w:bCs/>
                <w:color w:val="000000"/>
              </w:rPr>
              <w:t xml:space="preserve">This event, held inside at the Crown because of the awful weather, had been very successful.  </w:t>
            </w:r>
            <w:r w:rsidR="006B05E0">
              <w:rPr>
                <w:bCs/>
                <w:color w:val="000000"/>
              </w:rPr>
              <w:t xml:space="preserve">It was pointed </w:t>
            </w:r>
            <w:r w:rsidR="00A52B79">
              <w:rPr>
                <w:bCs/>
                <w:color w:val="000000"/>
              </w:rPr>
              <w:t xml:space="preserve">out </w:t>
            </w:r>
            <w:r w:rsidR="006B05E0">
              <w:rPr>
                <w:bCs/>
                <w:color w:val="000000"/>
              </w:rPr>
              <w:t>that there would be a requirement for a replacement Santa</w:t>
            </w:r>
            <w:r w:rsidR="00A52B79">
              <w:rPr>
                <w:bCs/>
                <w:color w:val="000000"/>
              </w:rPr>
              <w:t xml:space="preserve"> next year</w:t>
            </w:r>
            <w:r w:rsidR="006B05E0">
              <w:rPr>
                <w:bCs/>
                <w:color w:val="000000"/>
              </w:rPr>
              <w:t xml:space="preserve">. </w:t>
            </w:r>
            <w:r w:rsidR="00004016">
              <w:rPr>
                <w:bCs/>
                <w:color w:val="000000"/>
              </w:rPr>
              <w:t>There was some discussion as to whether the date should be changed to compensate for late-night shopping.</w:t>
            </w:r>
          </w:p>
        </w:tc>
        <w:tc>
          <w:tcPr>
            <w:tcW w:w="1275" w:type="dxa"/>
            <w:tcBorders>
              <w:top w:val="single" w:sz="4" w:space="0" w:color="auto"/>
              <w:left w:val="single" w:sz="4" w:space="0" w:color="auto"/>
              <w:bottom w:val="single" w:sz="4" w:space="0" w:color="auto"/>
            </w:tcBorders>
          </w:tcPr>
          <w:p w14:paraId="47BA6DE6" w14:textId="77777777" w:rsidR="000B5BBB" w:rsidRDefault="000B5BBB" w:rsidP="000B5BBB">
            <w:pPr>
              <w:rPr>
                <w:b/>
                <w:bCs/>
              </w:rPr>
            </w:pPr>
          </w:p>
        </w:tc>
      </w:tr>
      <w:tr w:rsidR="006B05E0" w14:paraId="2E572408" w14:textId="77777777">
        <w:trPr>
          <w:trHeight w:val="660"/>
        </w:trPr>
        <w:tc>
          <w:tcPr>
            <w:tcW w:w="1260" w:type="dxa"/>
            <w:tcBorders>
              <w:top w:val="single" w:sz="4" w:space="0" w:color="auto"/>
              <w:bottom w:val="single" w:sz="4" w:space="0" w:color="auto"/>
              <w:right w:val="single" w:sz="4" w:space="0" w:color="auto"/>
            </w:tcBorders>
          </w:tcPr>
          <w:p w14:paraId="4AD437B6" w14:textId="77777777" w:rsidR="006B05E0" w:rsidRDefault="006B05E0" w:rsidP="006B05E0">
            <w:pPr>
              <w:jc w:val="center"/>
              <w:rPr>
                <w:b/>
                <w:bCs/>
              </w:rPr>
            </w:pPr>
            <w:r w:rsidRPr="009F1C9A">
              <w:rPr>
                <w:b/>
                <w:bCs/>
                <w:lang w:eastAsia="en-GB"/>
              </w:rPr>
              <w:t>0</w:t>
            </w:r>
            <w:r>
              <w:rPr>
                <w:b/>
                <w:bCs/>
                <w:lang w:eastAsia="en-GB"/>
              </w:rPr>
              <w:t>14</w:t>
            </w:r>
            <w:r w:rsidRPr="009F1C9A">
              <w:rPr>
                <w:b/>
                <w:bCs/>
                <w:lang w:eastAsia="en-GB"/>
              </w:rPr>
              <w:t>-2018</w:t>
            </w:r>
          </w:p>
        </w:tc>
        <w:tc>
          <w:tcPr>
            <w:tcW w:w="1080" w:type="dxa"/>
            <w:tcBorders>
              <w:top w:val="single" w:sz="4" w:space="0" w:color="auto"/>
              <w:left w:val="single" w:sz="4" w:space="0" w:color="auto"/>
              <w:bottom w:val="single" w:sz="4" w:space="0" w:color="auto"/>
              <w:right w:val="single" w:sz="4" w:space="0" w:color="auto"/>
            </w:tcBorders>
          </w:tcPr>
          <w:p w14:paraId="4A6A2F43" w14:textId="77777777" w:rsidR="006B05E0" w:rsidRDefault="006B05E0" w:rsidP="006B05E0">
            <w:pPr>
              <w:numPr>
                <w:ilvl w:val="0"/>
                <w:numId w:val="1"/>
              </w:numPr>
              <w:jc w:val="center"/>
              <w:rPr>
                <w:b/>
                <w:bCs/>
                <w:lang w:eastAsia="en-GB"/>
              </w:rPr>
            </w:pPr>
          </w:p>
        </w:tc>
        <w:tc>
          <w:tcPr>
            <w:tcW w:w="7045" w:type="dxa"/>
            <w:gridSpan w:val="2"/>
            <w:tcBorders>
              <w:top w:val="single" w:sz="4" w:space="0" w:color="auto"/>
              <w:bottom w:val="single" w:sz="4" w:space="0" w:color="auto"/>
            </w:tcBorders>
            <w:shd w:val="clear" w:color="auto" w:fill="auto"/>
          </w:tcPr>
          <w:p w14:paraId="66A3F7A0" w14:textId="77777777" w:rsidR="006B05E0" w:rsidRPr="006A0D7B" w:rsidRDefault="006B05E0" w:rsidP="006B05E0">
            <w:pPr>
              <w:rPr>
                <w:b/>
                <w:bCs/>
                <w:color w:val="000000"/>
              </w:rPr>
            </w:pPr>
            <w:r w:rsidRPr="006A0D7B">
              <w:rPr>
                <w:b/>
                <w:bCs/>
                <w:color w:val="000000"/>
              </w:rPr>
              <w:t>Items for the next agenda:</w:t>
            </w:r>
          </w:p>
          <w:p w14:paraId="3B5FB09C" w14:textId="77777777" w:rsidR="006B05E0" w:rsidRPr="008727F7" w:rsidRDefault="006B05E0" w:rsidP="006B05E0">
            <w:pPr>
              <w:rPr>
                <w:bCs/>
                <w:color w:val="000000"/>
                <w:sz w:val="8"/>
                <w:szCs w:val="8"/>
              </w:rPr>
            </w:pPr>
          </w:p>
          <w:p w14:paraId="61071155" w14:textId="77777777" w:rsidR="006B05E0" w:rsidRDefault="006B05E0" w:rsidP="006B05E0">
            <w:pPr>
              <w:pStyle w:val="ListParagraph"/>
              <w:numPr>
                <w:ilvl w:val="0"/>
                <w:numId w:val="9"/>
              </w:numPr>
              <w:rPr>
                <w:bCs/>
                <w:color w:val="000000"/>
              </w:rPr>
            </w:pPr>
            <w:r>
              <w:rPr>
                <w:bCs/>
                <w:color w:val="000000"/>
              </w:rPr>
              <w:t>NDP</w:t>
            </w:r>
          </w:p>
          <w:p w14:paraId="6730E0B7" w14:textId="77777777" w:rsidR="006B05E0" w:rsidRDefault="006B05E0" w:rsidP="006B05E0">
            <w:pPr>
              <w:pStyle w:val="ListParagraph"/>
              <w:numPr>
                <w:ilvl w:val="0"/>
                <w:numId w:val="9"/>
              </w:numPr>
              <w:rPr>
                <w:bCs/>
                <w:color w:val="000000"/>
              </w:rPr>
            </w:pPr>
            <w:r>
              <w:rPr>
                <w:bCs/>
                <w:color w:val="000000"/>
              </w:rPr>
              <w:t>Website</w:t>
            </w:r>
          </w:p>
        </w:tc>
        <w:tc>
          <w:tcPr>
            <w:tcW w:w="1275" w:type="dxa"/>
            <w:tcBorders>
              <w:top w:val="single" w:sz="4" w:space="0" w:color="auto"/>
              <w:left w:val="single" w:sz="4" w:space="0" w:color="auto"/>
              <w:bottom w:val="single" w:sz="4" w:space="0" w:color="auto"/>
            </w:tcBorders>
          </w:tcPr>
          <w:p w14:paraId="5929A977" w14:textId="77777777" w:rsidR="006B05E0" w:rsidRDefault="006B05E0" w:rsidP="006B05E0">
            <w:pPr>
              <w:rPr>
                <w:b/>
                <w:bCs/>
              </w:rPr>
            </w:pPr>
          </w:p>
        </w:tc>
      </w:tr>
      <w:tr w:rsidR="006B05E0" w14:paraId="20407EE8" w14:textId="77777777">
        <w:trPr>
          <w:trHeight w:val="660"/>
        </w:trPr>
        <w:tc>
          <w:tcPr>
            <w:tcW w:w="1260" w:type="dxa"/>
            <w:tcBorders>
              <w:top w:val="single" w:sz="4" w:space="0" w:color="auto"/>
              <w:bottom w:val="single" w:sz="4" w:space="0" w:color="auto"/>
              <w:right w:val="single" w:sz="4" w:space="0" w:color="auto"/>
            </w:tcBorders>
          </w:tcPr>
          <w:p w14:paraId="600E0CAA" w14:textId="77777777" w:rsidR="006B05E0" w:rsidRDefault="006B05E0" w:rsidP="006B05E0">
            <w:pPr>
              <w:jc w:val="center"/>
              <w:rPr>
                <w:b/>
                <w:bCs/>
                <w:lang w:eastAsia="en-GB"/>
              </w:rPr>
            </w:pPr>
            <w:bookmarkStart w:id="0" w:name="_GoBack" w:colFirst="0" w:colLast="4"/>
            <w:r>
              <w:rPr>
                <w:b/>
                <w:bCs/>
                <w:lang w:eastAsia="en-GB"/>
              </w:rPr>
              <w:t>015-2018</w:t>
            </w:r>
          </w:p>
        </w:tc>
        <w:tc>
          <w:tcPr>
            <w:tcW w:w="1080" w:type="dxa"/>
            <w:tcBorders>
              <w:top w:val="single" w:sz="4" w:space="0" w:color="auto"/>
              <w:left w:val="single" w:sz="4" w:space="0" w:color="auto"/>
              <w:bottom w:val="single" w:sz="4" w:space="0" w:color="auto"/>
              <w:right w:val="single" w:sz="4" w:space="0" w:color="auto"/>
            </w:tcBorders>
          </w:tcPr>
          <w:p w14:paraId="1608B3B9" w14:textId="77777777" w:rsidR="006B05E0" w:rsidRDefault="006B05E0" w:rsidP="006B05E0">
            <w:pPr>
              <w:numPr>
                <w:ilvl w:val="0"/>
                <w:numId w:val="1"/>
              </w:numPr>
              <w:jc w:val="center"/>
              <w:rPr>
                <w:b/>
                <w:bCs/>
                <w:lang w:eastAsia="en-GB"/>
              </w:rPr>
            </w:pPr>
          </w:p>
        </w:tc>
        <w:tc>
          <w:tcPr>
            <w:tcW w:w="7045" w:type="dxa"/>
            <w:gridSpan w:val="2"/>
            <w:tcBorders>
              <w:top w:val="single" w:sz="4" w:space="0" w:color="auto"/>
              <w:bottom w:val="single" w:sz="4" w:space="0" w:color="auto"/>
            </w:tcBorders>
            <w:shd w:val="clear" w:color="auto" w:fill="auto"/>
          </w:tcPr>
          <w:p w14:paraId="3D9220FD" w14:textId="1E340522" w:rsidR="00A52B79" w:rsidRPr="004B2298" w:rsidRDefault="006B05E0" w:rsidP="006B05E0">
            <w:pPr>
              <w:spacing w:after="160" w:line="259" w:lineRule="auto"/>
              <w:rPr>
                <w:b/>
              </w:rPr>
            </w:pPr>
            <w:r>
              <w:br/>
              <w:t>Cllr. Thomas gave a full financial update in relation to the Crown Inn</w:t>
            </w:r>
          </w:p>
        </w:tc>
        <w:tc>
          <w:tcPr>
            <w:tcW w:w="1275" w:type="dxa"/>
            <w:tcBorders>
              <w:top w:val="single" w:sz="4" w:space="0" w:color="auto"/>
              <w:left w:val="single" w:sz="4" w:space="0" w:color="auto"/>
              <w:bottom w:val="single" w:sz="4" w:space="0" w:color="auto"/>
            </w:tcBorders>
          </w:tcPr>
          <w:p w14:paraId="2A086CBE" w14:textId="77777777" w:rsidR="006B05E0" w:rsidRDefault="006B05E0" w:rsidP="006B05E0">
            <w:pPr>
              <w:rPr>
                <w:b/>
                <w:bCs/>
              </w:rPr>
            </w:pPr>
          </w:p>
        </w:tc>
      </w:tr>
      <w:bookmarkEnd w:id="0"/>
      <w:tr w:rsidR="006B05E0" w14:paraId="4E1947DB" w14:textId="77777777">
        <w:trPr>
          <w:trHeight w:val="660"/>
        </w:trPr>
        <w:tc>
          <w:tcPr>
            <w:tcW w:w="1260" w:type="dxa"/>
            <w:tcBorders>
              <w:top w:val="single" w:sz="4" w:space="0" w:color="auto"/>
              <w:bottom w:val="single" w:sz="4" w:space="0" w:color="auto"/>
              <w:right w:val="single" w:sz="4" w:space="0" w:color="auto"/>
            </w:tcBorders>
          </w:tcPr>
          <w:p w14:paraId="65514180" w14:textId="77777777" w:rsidR="006B05E0" w:rsidRDefault="006B05E0" w:rsidP="006B05E0">
            <w:pPr>
              <w:jc w:val="center"/>
              <w:rPr>
                <w:b/>
                <w:bCs/>
              </w:rPr>
            </w:pPr>
            <w:r w:rsidRPr="009F1C9A">
              <w:rPr>
                <w:b/>
                <w:bCs/>
                <w:lang w:eastAsia="en-GB"/>
              </w:rPr>
              <w:t>0</w:t>
            </w:r>
            <w:r>
              <w:rPr>
                <w:b/>
                <w:bCs/>
                <w:lang w:eastAsia="en-GB"/>
              </w:rPr>
              <w:t>16</w:t>
            </w:r>
            <w:r w:rsidRPr="009F1C9A">
              <w:rPr>
                <w:b/>
                <w:bCs/>
                <w:lang w:eastAsia="en-GB"/>
              </w:rPr>
              <w:t>-2018</w:t>
            </w:r>
          </w:p>
        </w:tc>
        <w:tc>
          <w:tcPr>
            <w:tcW w:w="1080" w:type="dxa"/>
            <w:tcBorders>
              <w:top w:val="single" w:sz="4" w:space="0" w:color="auto"/>
              <w:left w:val="single" w:sz="4" w:space="0" w:color="auto"/>
              <w:bottom w:val="single" w:sz="4" w:space="0" w:color="auto"/>
              <w:right w:val="single" w:sz="4" w:space="0" w:color="auto"/>
            </w:tcBorders>
          </w:tcPr>
          <w:p w14:paraId="794AC6AE" w14:textId="77777777" w:rsidR="006B05E0" w:rsidRDefault="006B05E0" w:rsidP="006B05E0">
            <w:pPr>
              <w:numPr>
                <w:ilvl w:val="0"/>
                <w:numId w:val="1"/>
              </w:numPr>
              <w:jc w:val="center"/>
              <w:rPr>
                <w:b/>
                <w:bCs/>
                <w:lang w:eastAsia="en-GB"/>
              </w:rPr>
            </w:pPr>
          </w:p>
        </w:tc>
        <w:tc>
          <w:tcPr>
            <w:tcW w:w="7045" w:type="dxa"/>
            <w:gridSpan w:val="2"/>
            <w:tcBorders>
              <w:top w:val="single" w:sz="4" w:space="0" w:color="auto"/>
              <w:bottom w:val="single" w:sz="4" w:space="0" w:color="auto"/>
            </w:tcBorders>
            <w:shd w:val="clear" w:color="auto" w:fill="auto"/>
          </w:tcPr>
          <w:p w14:paraId="44B4F2BA" w14:textId="77777777" w:rsidR="006B05E0" w:rsidRDefault="006B05E0" w:rsidP="006B05E0">
            <w:pPr>
              <w:rPr>
                <w:bCs/>
              </w:rPr>
            </w:pPr>
            <w:r>
              <w:rPr>
                <w:bCs/>
              </w:rPr>
              <w:t>Date of the next meeting</w:t>
            </w:r>
          </w:p>
          <w:p w14:paraId="6CD0AA9A" w14:textId="77777777" w:rsidR="006B05E0" w:rsidRPr="00A421E5" w:rsidRDefault="006B05E0" w:rsidP="006B05E0">
            <w:pPr>
              <w:rPr>
                <w:bCs/>
              </w:rPr>
            </w:pPr>
            <w:r>
              <w:rPr>
                <w:b/>
                <w:bCs/>
              </w:rPr>
              <w:t>6</w:t>
            </w:r>
            <w:r w:rsidRPr="006B05E0">
              <w:rPr>
                <w:b/>
                <w:bCs/>
                <w:vertAlign w:val="superscript"/>
              </w:rPr>
              <w:t>th</w:t>
            </w:r>
            <w:r>
              <w:rPr>
                <w:b/>
                <w:bCs/>
              </w:rPr>
              <w:t xml:space="preserve"> February 2018</w:t>
            </w:r>
            <w:r w:rsidRPr="008727F7">
              <w:rPr>
                <w:b/>
                <w:bCs/>
              </w:rPr>
              <w:t xml:space="preserve">, in St. Mary’s School </w:t>
            </w:r>
          </w:p>
          <w:p w14:paraId="1C2DB867" w14:textId="77777777" w:rsidR="006B05E0" w:rsidRDefault="006B05E0" w:rsidP="006B05E0">
            <w:pPr>
              <w:spacing w:after="160" w:line="259" w:lineRule="auto"/>
            </w:pPr>
          </w:p>
        </w:tc>
        <w:tc>
          <w:tcPr>
            <w:tcW w:w="1275" w:type="dxa"/>
            <w:tcBorders>
              <w:top w:val="single" w:sz="4" w:space="0" w:color="auto"/>
              <w:left w:val="single" w:sz="4" w:space="0" w:color="auto"/>
              <w:bottom w:val="single" w:sz="4" w:space="0" w:color="auto"/>
            </w:tcBorders>
          </w:tcPr>
          <w:p w14:paraId="210814F9" w14:textId="77777777" w:rsidR="006B05E0" w:rsidRDefault="006B05E0" w:rsidP="006B05E0">
            <w:pPr>
              <w:rPr>
                <w:b/>
                <w:bCs/>
              </w:rPr>
            </w:pPr>
          </w:p>
        </w:tc>
      </w:tr>
    </w:tbl>
    <w:p w14:paraId="3AE68DA0" w14:textId="77777777" w:rsidR="00EF0934" w:rsidRDefault="0007418F">
      <w:pPr>
        <w:jc w:val="both"/>
      </w:pPr>
      <w:r>
        <w:t xml:space="preserve">Meeting was concluded at </w:t>
      </w:r>
      <w:r w:rsidR="000C27F2">
        <w:t>21.</w:t>
      </w:r>
      <w:r w:rsidR="006B05E0">
        <w:t>0</w:t>
      </w:r>
      <w:r w:rsidR="000C27F2">
        <w:t>0</w:t>
      </w:r>
      <w:r w:rsidR="0037370C">
        <w:t xml:space="preserve">hrs </w:t>
      </w:r>
    </w:p>
    <w:p w14:paraId="39D410A3" w14:textId="77777777" w:rsidR="00EF0934" w:rsidRDefault="00EF0934">
      <w:pPr>
        <w:jc w:val="both"/>
      </w:pPr>
    </w:p>
    <w:p w14:paraId="178F0B11" w14:textId="77777777" w:rsidR="00EF0934" w:rsidRDefault="00EF0934">
      <w:pPr>
        <w:jc w:val="both"/>
      </w:pPr>
    </w:p>
    <w:p w14:paraId="65A85A73" w14:textId="77777777" w:rsidR="00EF0934" w:rsidRDefault="00EF0934">
      <w:pPr>
        <w:jc w:val="both"/>
      </w:pPr>
    </w:p>
    <w:p w14:paraId="06A2CE5D" w14:textId="77777777" w:rsidR="00EF0934" w:rsidRDefault="0037370C">
      <w:pPr>
        <w:jc w:val="both"/>
      </w:pPr>
      <w:r>
        <w:t xml:space="preserve">                                                                                                                                                                                                                                                                                                                                                                                                                                                                                                                                                                                          Signed:…………………………………………       Date: ………………………………………………….</w:t>
      </w:r>
    </w:p>
    <w:sectPr w:rsidR="00EF0934">
      <w:footerReference w:type="default" r:id="rId8"/>
      <w:pgSz w:w="11906" w:h="16838"/>
      <w:pgMar w:top="1135"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7979E" w14:textId="77777777" w:rsidR="00DF4857" w:rsidRDefault="00DF4857">
      <w:r>
        <w:separator/>
      </w:r>
    </w:p>
  </w:endnote>
  <w:endnote w:type="continuationSeparator" w:id="0">
    <w:p w14:paraId="24E71BAD" w14:textId="77777777" w:rsidR="00DF4857" w:rsidRDefault="00DF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D5D7" w14:textId="436B2DAF" w:rsidR="003275E6" w:rsidRDefault="003275E6">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2298">
      <w:rPr>
        <w:rStyle w:val="PageNumber"/>
        <w:noProof/>
      </w:rPr>
      <w:t>3</w:t>
    </w:r>
    <w:r>
      <w:rPr>
        <w:rStyle w:val="PageNumber"/>
      </w:rPr>
      <w:fldChar w:fldCharType="end"/>
    </w:r>
  </w:p>
  <w:p w14:paraId="0E8F56C6" w14:textId="77777777" w:rsidR="003275E6" w:rsidRDefault="00327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6508F" w14:textId="77777777" w:rsidR="00DF4857" w:rsidRDefault="00DF4857">
      <w:r>
        <w:separator/>
      </w:r>
    </w:p>
  </w:footnote>
  <w:footnote w:type="continuationSeparator" w:id="0">
    <w:p w14:paraId="57A58ED2" w14:textId="77777777" w:rsidR="00DF4857" w:rsidRDefault="00DF4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83A"/>
    <w:multiLevelType w:val="hybridMultilevel"/>
    <w:tmpl w:val="8F3A4620"/>
    <w:lvl w:ilvl="0" w:tplc="130ACF20">
      <w:start w:val="1"/>
      <w:numFmt w:val="decimal"/>
      <w:lvlText w:val="%1."/>
      <w:lvlJc w:val="left"/>
      <w:pPr>
        <w:ind w:left="1177" w:hanging="360"/>
      </w:pPr>
      <w:rPr>
        <w:rFonts w:hint="default"/>
      </w:r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1" w15:restartNumberingAfterBreak="0">
    <w:nsid w:val="0C943F50"/>
    <w:multiLevelType w:val="hybridMultilevel"/>
    <w:tmpl w:val="73A4CEA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51373"/>
    <w:multiLevelType w:val="hybridMultilevel"/>
    <w:tmpl w:val="432A1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7501C0"/>
    <w:multiLevelType w:val="hybridMultilevel"/>
    <w:tmpl w:val="C7C44B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86960"/>
    <w:multiLevelType w:val="hybridMultilevel"/>
    <w:tmpl w:val="D0DACD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37745"/>
    <w:multiLevelType w:val="hybridMultilevel"/>
    <w:tmpl w:val="E3BC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858A8"/>
    <w:multiLevelType w:val="hybridMultilevel"/>
    <w:tmpl w:val="6FCA2B42"/>
    <w:lvl w:ilvl="0" w:tplc="658C18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AD66322"/>
    <w:multiLevelType w:val="hybridMultilevel"/>
    <w:tmpl w:val="7FFFFFFF"/>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634751"/>
    <w:multiLevelType w:val="hybridMultilevel"/>
    <w:tmpl w:val="7EE22E4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5122F9"/>
    <w:multiLevelType w:val="hybridMultilevel"/>
    <w:tmpl w:val="7FFFFFFF"/>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772C62"/>
    <w:multiLevelType w:val="hybridMultilevel"/>
    <w:tmpl w:val="7FFFFFFF"/>
    <w:lvl w:ilvl="0" w:tplc="7FFFFFFF">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C0E5529"/>
    <w:multiLevelType w:val="hybridMultilevel"/>
    <w:tmpl w:val="17E2A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EF0419"/>
    <w:multiLevelType w:val="hybridMultilevel"/>
    <w:tmpl w:val="0F024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9B6717"/>
    <w:multiLevelType w:val="hybridMultilevel"/>
    <w:tmpl w:val="4E00AA7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1"/>
  </w:num>
  <w:num w:numId="4">
    <w:abstractNumId w:val="7"/>
  </w:num>
  <w:num w:numId="5">
    <w:abstractNumId w:val="8"/>
  </w:num>
  <w:num w:numId="6">
    <w:abstractNumId w:val="10"/>
  </w:num>
  <w:num w:numId="7">
    <w:abstractNumId w:val="2"/>
  </w:num>
  <w:num w:numId="8">
    <w:abstractNumId w:val="5"/>
  </w:num>
  <w:num w:numId="9">
    <w:abstractNumId w:val="4"/>
  </w:num>
  <w:num w:numId="10">
    <w:abstractNumId w:val="12"/>
  </w:num>
  <w:num w:numId="11">
    <w:abstractNumId w:val="6"/>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trackRevisions/>
  <w:defaultTabStop w:val="720"/>
  <w:noPunctuationKerning/>
  <w:characterSpacingControl w:val="doNotCompress"/>
  <w:doNotValidateAgainstSchema/>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934"/>
    <w:rsid w:val="00004016"/>
    <w:rsid w:val="00060CB7"/>
    <w:rsid w:val="00072A2B"/>
    <w:rsid w:val="0007418F"/>
    <w:rsid w:val="000B5BBB"/>
    <w:rsid w:val="000C27F2"/>
    <w:rsid w:val="000E3142"/>
    <w:rsid w:val="001059E2"/>
    <w:rsid w:val="00110292"/>
    <w:rsid w:val="00136551"/>
    <w:rsid w:val="00143876"/>
    <w:rsid w:val="00155A96"/>
    <w:rsid w:val="0019132D"/>
    <w:rsid w:val="001A5A41"/>
    <w:rsid w:val="001C3497"/>
    <w:rsid w:val="001D56FA"/>
    <w:rsid w:val="00213490"/>
    <w:rsid w:val="00234F5F"/>
    <w:rsid w:val="0023633D"/>
    <w:rsid w:val="00242155"/>
    <w:rsid w:val="00243181"/>
    <w:rsid w:val="00274984"/>
    <w:rsid w:val="002B3DBD"/>
    <w:rsid w:val="002B6D40"/>
    <w:rsid w:val="002C6C18"/>
    <w:rsid w:val="002D0FEB"/>
    <w:rsid w:val="002E66FC"/>
    <w:rsid w:val="002F56A2"/>
    <w:rsid w:val="0032144D"/>
    <w:rsid w:val="00321FAA"/>
    <w:rsid w:val="003275E6"/>
    <w:rsid w:val="003374F3"/>
    <w:rsid w:val="0037370C"/>
    <w:rsid w:val="003A243A"/>
    <w:rsid w:val="003C0091"/>
    <w:rsid w:val="003C0901"/>
    <w:rsid w:val="003C6427"/>
    <w:rsid w:val="003E7A6A"/>
    <w:rsid w:val="00422759"/>
    <w:rsid w:val="00440347"/>
    <w:rsid w:val="004933AD"/>
    <w:rsid w:val="004B2298"/>
    <w:rsid w:val="004D3729"/>
    <w:rsid w:val="004D6BA2"/>
    <w:rsid w:val="005138C5"/>
    <w:rsid w:val="005340EF"/>
    <w:rsid w:val="005B3553"/>
    <w:rsid w:val="005B4862"/>
    <w:rsid w:val="005E6791"/>
    <w:rsid w:val="0063757D"/>
    <w:rsid w:val="00637DAF"/>
    <w:rsid w:val="00641F2D"/>
    <w:rsid w:val="006537E9"/>
    <w:rsid w:val="00670D64"/>
    <w:rsid w:val="006768EC"/>
    <w:rsid w:val="00681F24"/>
    <w:rsid w:val="006A0D7B"/>
    <w:rsid w:val="006A7A87"/>
    <w:rsid w:val="006B05E0"/>
    <w:rsid w:val="006F4424"/>
    <w:rsid w:val="006F4AC5"/>
    <w:rsid w:val="00702C38"/>
    <w:rsid w:val="00713EF6"/>
    <w:rsid w:val="00725A13"/>
    <w:rsid w:val="00747CE7"/>
    <w:rsid w:val="00754906"/>
    <w:rsid w:val="007800A1"/>
    <w:rsid w:val="00781E96"/>
    <w:rsid w:val="007939B3"/>
    <w:rsid w:val="007B0F16"/>
    <w:rsid w:val="007C20F8"/>
    <w:rsid w:val="007D6886"/>
    <w:rsid w:val="007D714B"/>
    <w:rsid w:val="00813C08"/>
    <w:rsid w:val="00820955"/>
    <w:rsid w:val="0083371C"/>
    <w:rsid w:val="008727F7"/>
    <w:rsid w:val="008729AE"/>
    <w:rsid w:val="008835BB"/>
    <w:rsid w:val="008B123E"/>
    <w:rsid w:val="008F64E3"/>
    <w:rsid w:val="00906A5B"/>
    <w:rsid w:val="00933542"/>
    <w:rsid w:val="00977FF5"/>
    <w:rsid w:val="009A2F1D"/>
    <w:rsid w:val="009A3845"/>
    <w:rsid w:val="009B4144"/>
    <w:rsid w:val="009D585E"/>
    <w:rsid w:val="009F1C9A"/>
    <w:rsid w:val="00A421E5"/>
    <w:rsid w:val="00A45252"/>
    <w:rsid w:val="00A52B79"/>
    <w:rsid w:val="00A672ED"/>
    <w:rsid w:val="00A7038B"/>
    <w:rsid w:val="00AA5380"/>
    <w:rsid w:val="00AB54C1"/>
    <w:rsid w:val="00AC2C2B"/>
    <w:rsid w:val="00AF20C6"/>
    <w:rsid w:val="00B51053"/>
    <w:rsid w:val="00B85D84"/>
    <w:rsid w:val="00B86040"/>
    <w:rsid w:val="00B8784D"/>
    <w:rsid w:val="00BA232A"/>
    <w:rsid w:val="00BA7232"/>
    <w:rsid w:val="00C02DBA"/>
    <w:rsid w:val="00C25DE6"/>
    <w:rsid w:val="00C33654"/>
    <w:rsid w:val="00C37F5F"/>
    <w:rsid w:val="00C627B2"/>
    <w:rsid w:val="00CC12A7"/>
    <w:rsid w:val="00CE0F96"/>
    <w:rsid w:val="00CE6A3B"/>
    <w:rsid w:val="00D256CB"/>
    <w:rsid w:val="00D26C5A"/>
    <w:rsid w:val="00D3242E"/>
    <w:rsid w:val="00D84990"/>
    <w:rsid w:val="00D94A8E"/>
    <w:rsid w:val="00DC27C0"/>
    <w:rsid w:val="00DC4650"/>
    <w:rsid w:val="00DD0CEB"/>
    <w:rsid w:val="00DD3B59"/>
    <w:rsid w:val="00DE00AB"/>
    <w:rsid w:val="00DF4857"/>
    <w:rsid w:val="00E126F9"/>
    <w:rsid w:val="00E15535"/>
    <w:rsid w:val="00EA4A08"/>
    <w:rsid w:val="00EC2C67"/>
    <w:rsid w:val="00EF0934"/>
    <w:rsid w:val="00F56909"/>
    <w:rsid w:val="00FA0CC7"/>
    <w:rsid w:val="00FB4177"/>
    <w:rsid w:val="00FE0F7E"/>
  </w:rsids>
  <m:mathPr>
    <m:mathFont m:val="Cambria Math"/>
    <m:brkBin m:val="before"/>
    <m:brkBinSub m:val="--"/>
    <m:smallFrac m:val="0"/>
    <m:dispDef/>
    <m:lMargin m:val="0"/>
    <m:rMargin m:val="0"/>
    <m:defJc m:val="centerGroup"/>
    <m:wrapIndent m:val="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4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table" w:styleId="TableGrid">
    <w:name w:val="Table Grid"/>
    <w:basedOn w:val="TableNormal"/>
    <w:uiPriority w:val="99"/>
    <w:rsid w:val="00C336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41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177"/>
    <w:rPr>
      <w:rFonts w:ascii="Segoe UI" w:hAnsi="Segoe UI" w:cs="Segoe UI"/>
      <w:sz w:val="18"/>
      <w:szCs w:val="18"/>
      <w:lang w:eastAsia="en-US"/>
    </w:rPr>
  </w:style>
  <w:style w:type="paragraph" w:styleId="Title">
    <w:name w:val="Title"/>
    <w:basedOn w:val="Normal"/>
    <w:link w:val="TitleChar"/>
    <w:qFormat/>
    <w:rsid w:val="00637DAF"/>
    <w:pPr>
      <w:jc w:val="center"/>
    </w:pPr>
    <w:rPr>
      <w:rFonts w:ascii="Tahoma" w:hAnsi="Tahoma"/>
      <w:b/>
      <w:szCs w:val="20"/>
      <w:lang w:eastAsia="en-GB"/>
    </w:rPr>
  </w:style>
  <w:style w:type="character" w:customStyle="1" w:styleId="TitleChar">
    <w:name w:val="Title Char"/>
    <w:basedOn w:val="DefaultParagraphFont"/>
    <w:link w:val="Title"/>
    <w:rsid w:val="00637DAF"/>
    <w:rPr>
      <w:rFonts w:ascii="Tahoma" w:hAnsi="Tahoma"/>
      <w:b/>
      <w:sz w:val="24"/>
      <w:szCs w:val="20"/>
    </w:rPr>
  </w:style>
  <w:style w:type="character" w:styleId="Hyperlink">
    <w:name w:val="Hyperlink"/>
    <w:basedOn w:val="DefaultParagraphFont"/>
    <w:uiPriority w:val="99"/>
    <w:semiHidden/>
    <w:unhideWhenUsed/>
    <w:rsid w:val="00641F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13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6E4A2-E9B5-4D1A-AE0B-A99659F5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Minutes of Dilwyn Parish Council Meeting held on</vt:lpstr>
    </vt:vector>
  </TitlesOfParts>
  <Manager/>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Dilwyn Parish Council Meeting held on</dc:title>
  <dc:subject/>
  <dc:creator/>
  <cp:keywords/>
  <dc:description/>
  <cp:lastModifiedBy/>
  <cp:revision>1</cp:revision>
  <cp:lastPrinted>2016-04-26T09:01:00Z</cp:lastPrinted>
  <dcterms:created xsi:type="dcterms:W3CDTF">2018-01-31T19:09:00Z</dcterms:created>
  <dcterms:modified xsi:type="dcterms:W3CDTF">2018-01-31T19:09:00Z</dcterms:modified>
</cp:coreProperties>
</file>