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EAAF06" w14:textId="77777777" w:rsidR="00EF0934" w:rsidRDefault="0037370C">
      <w:pPr>
        <w:jc w:val="center"/>
        <w:rPr>
          <w:b/>
          <w:bCs/>
        </w:rPr>
      </w:pPr>
      <w:r>
        <w:rPr>
          <w:b/>
          <w:bCs/>
        </w:rPr>
        <w:t xml:space="preserve">Minutes of the </w:t>
      </w:r>
      <w:r w:rsidR="002B6D40">
        <w:rPr>
          <w:b/>
          <w:bCs/>
        </w:rPr>
        <w:t xml:space="preserve">Regular </w:t>
      </w:r>
      <w:r>
        <w:rPr>
          <w:b/>
          <w:bCs/>
        </w:rPr>
        <w:t xml:space="preserve">Meeting of Dilwyn Parish Council </w:t>
      </w:r>
    </w:p>
    <w:p w14:paraId="0F496F6B" w14:textId="37779DEA" w:rsidR="00EF0934" w:rsidRDefault="0037370C">
      <w:pPr>
        <w:jc w:val="center"/>
        <w:rPr>
          <w:b/>
          <w:bCs/>
        </w:rPr>
      </w:pPr>
      <w:r>
        <w:rPr>
          <w:b/>
          <w:bCs/>
        </w:rPr>
        <w:t>held i</w:t>
      </w:r>
      <w:r w:rsidR="00274984">
        <w:rPr>
          <w:b/>
          <w:bCs/>
        </w:rPr>
        <w:t xml:space="preserve">n Cedar Hall, Dilwyn on </w:t>
      </w:r>
      <w:r w:rsidR="009F1C9A">
        <w:rPr>
          <w:b/>
          <w:bCs/>
        </w:rPr>
        <w:t xml:space="preserve">Thursday </w:t>
      </w:r>
      <w:r w:rsidR="00255D8F">
        <w:rPr>
          <w:b/>
          <w:bCs/>
        </w:rPr>
        <w:t>6</w:t>
      </w:r>
      <w:r w:rsidR="00255D8F" w:rsidRPr="00255D8F">
        <w:rPr>
          <w:b/>
          <w:bCs/>
          <w:vertAlign w:val="superscript"/>
        </w:rPr>
        <w:t>th</w:t>
      </w:r>
      <w:r w:rsidR="00255D8F">
        <w:rPr>
          <w:b/>
          <w:bCs/>
        </w:rPr>
        <w:t xml:space="preserve"> February</w:t>
      </w:r>
      <w:r w:rsidR="009F1C9A">
        <w:rPr>
          <w:b/>
          <w:bCs/>
        </w:rPr>
        <w:t xml:space="preserve"> 2018</w:t>
      </w:r>
      <w:r>
        <w:rPr>
          <w:b/>
          <w:bCs/>
        </w:rPr>
        <w:t xml:space="preserve"> at 7.30 pm</w:t>
      </w:r>
    </w:p>
    <w:p w14:paraId="0F44277A" w14:textId="77777777" w:rsidR="00EF0934" w:rsidRDefault="00EF0934">
      <w:pPr>
        <w:rPr>
          <w:b/>
          <w:bCs/>
          <w:lang w:eastAsia="en-GB"/>
        </w:rPr>
      </w:pPr>
    </w:p>
    <w:p w14:paraId="44AB315C" w14:textId="77777777" w:rsidR="00EF0934" w:rsidRDefault="00EF0934">
      <w:pPr>
        <w:rPr>
          <w:bCs/>
          <w:lang w:eastAsia="en-GB"/>
        </w:rPr>
      </w:pPr>
    </w:p>
    <w:tbl>
      <w:tblPr>
        <w:tblW w:w="10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1080"/>
        <w:gridCol w:w="3451"/>
        <w:gridCol w:w="3594"/>
        <w:gridCol w:w="1275"/>
      </w:tblGrid>
      <w:tr w:rsidR="00EF0934" w14:paraId="07D45D75" w14:textId="77777777">
        <w:trPr>
          <w:trHeight w:val="588"/>
        </w:trPr>
        <w:tc>
          <w:tcPr>
            <w:tcW w:w="1260" w:type="dxa"/>
            <w:tcBorders>
              <w:top w:val="single" w:sz="4" w:space="0" w:color="auto"/>
              <w:bottom w:val="single" w:sz="4" w:space="0" w:color="auto"/>
              <w:right w:val="single" w:sz="4" w:space="0" w:color="auto"/>
            </w:tcBorders>
          </w:tcPr>
          <w:p w14:paraId="76917F8B" w14:textId="77777777" w:rsidR="00EF0934" w:rsidRDefault="00EF0934">
            <w:pPr>
              <w:jc w:val="center"/>
              <w:rPr>
                <w:lang w:eastAsia="en-GB"/>
              </w:rPr>
            </w:pPr>
          </w:p>
        </w:tc>
        <w:tc>
          <w:tcPr>
            <w:tcW w:w="1080" w:type="dxa"/>
            <w:tcBorders>
              <w:top w:val="single" w:sz="4" w:space="0" w:color="auto"/>
              <w:left w:val="single" w:sz="4" w:space="0" w:color="auto"/>
              <w:bottom w:val="single" w:sz="4" w:space="0" w:color="auto"/>
              <w:right w:val="single" w:sz="4" w:space="0" w:color="auto"/>
            </w:tcBorders>
          </w:tcPr>
          <w:p w14:paraId="46D6F1A1" w14:textId="77777777" w:rsidR="00EF0934" w:rsidRDefault="0037370C">
            <w:pPr>
              <w:jc w:val="center"/>
              <w:rPr>
                <w:lang w:eastAsia="en-GB"/>
              </w:rPr>
            </w:pPr>
            <w:r>
              <w:rPr>
                <w:b/>
                <w:bCs/>
                <w:sz w:val="22"/>
                <w:szCs w:val="22"/>
                <w:lang w:eastAsia="en-GB"/>
              </w:rPr>
              <w:t>Agenda Item</w:t>
            </w:r>
          </w:p>
        </w:tc>
        <w:tc>
          <w:tcPr>
            <w:tcW w:w="7045" w:type="dxa"/>
            <w:gridSpan w:val="2"/>
            <w:tcBorders>
              <w:top w:val="single" w:sz="4" w:space="0" w:color="auto"/>
              <w:left w:val="single" w:sz="4" w:space="0" w:color="auto"/>
              <w:bottom w:val="single" w:sz="4" w:space="0" w:color="auto"/>
              <w:right w:val="single" w:sz="4" w:space="0" w:color="auto"/>
            </w:tcBorders>
          </w:tcPr>
          <w:p w14:paraId="3F008A53" w14:textId="77777777" w:rsidR="00EF0934" w:rsidRDefault="00EF0934">
            <w:pPr>
              <w:rPr>
                <w:b/>
                <w:bCs/>
              </w:rPr>
            </w:pPr>
          </w:p>
        </w:tc>
        <w:tc>
          <w:tcPr>
            <w:tcW w:w="1275" w:type="dxa"/>
            <w:tcBorders>
              <w:top w:val="single" w:sz="4" w:space="0" w:color="auto"/>
              <w:left w:val="single" w:sz="4" w:space="0" w:color="auto"/>
              <w:bottom w:val="single" w:sz="4" w:space="0" w:color="auto"/>
            </w:tcBorders>
          </w:tcPr>
          <w:p w14:paraId="12C76E04" w14:textId="77777777" w:rsidR="00EF0934" w:rsidRDefault="0037370C">
            <w:pPr>
              <w:rPr>
                <w:b/>
                <w:bCs/>
              </w:rPr>
            </w:pPr>
            <w:r>
              <w:rPr>
                <w:b/>
                <w:bCs/>
                <w:sz w:val="22"/>
                <w:szCs w:val="22"/>
              </w:rPr>
              <w:t>Action</w:t>
            </w:r>
          </w:p>
        </w:tc>
      </w:tr>
      <w:tr w:rsidR="00EF0934" w14:paraId="0992F85F" w14:textId="77777777">
        <w:trPr>
          <w:trHeight w:val="155"/>
        </w:trPr>
        <w:tc>
          <w:tcPr>
            <w:tcW w:w="1260" w:type="dxa"/>
            <w:vMerge w:val="restart"/>
            <w:tcBorders>
              <w:top w:val="single" w:sz="4" w:space="0" w:color="auto"/>
              <w:right w:val="single" w:sz="4" w:space="0" w:color="auto"/>
            </w:tcBorders>
          </w:tcPr>
          <w:p w14:paraId="79120859" w14:textId="77777777" w:rsidR="00EF0934" w:rsidRDefault="00EF0934">
            <w:pPr>
              <w:jc w:val="center"/>
              <w:rPr>
                <w:lang w:eastAsia="en-GB"/>
              </w:rPr>
            </w:pPr>
          </w:p>
        </w:tc>
        <w:tc>
          <w:tcPr>
            <w:tcW w:w="1080" w:type="dxa"/>
            <w:vMerge w:val="restart"/>
            <w:tcBorders>
              <w:top w:val="single" w:sz="4" w:space="0" w:color="auto"/>
              <w:left w:val="single" w:sz="4" w:space="0" w:color="auto"/>
              <w:right w:val="single" w:sz="4" w:space="0" w:color="auto"/>
            </w:tcBorders>
          </w:tcPr>
          <w:p w14:paraId="43D73D09" w14:textId="77777777" w:rsidR="00EF0934" w:rsidRDefault="00EF0934">
            <w:pPr>
              <w:jc w:val="center"/>
              <w:rPr>
                <w:lang w:eastAsia="en-GB"/>
              </w:rPr>
            </w:pPr>
          </w:p>
        </w:tc>
        <w:tc>
          <w:tcPr>
            <w:tcW w:w="3451" w:type="dxa"/>
            <w:tcBorders>
              <w:top w:val="single" w:sz="4" w:space="0" w:color="auto"/>
              <w:left w:val="single" w:sz="4" w:space="0" w:color="auto"/>
              <w:bottom w:val="single" w:sz="4" w:space="0" w:color="auto"/>
              <w:right w:val="single" w:sz="4" w:space="0" w:color="auto"/>
            </w:tcBorders>
          </w:tcPr>
          <w:p w14:paraId="334D621B" w14:textId="77777777" w:rsidR="00EF0934" w:rsidRDefault="0037370C">
            <w:pPr>
              <w:rPr>
                <w:b/>
                <w:bCs/>
              </w:rPr>
            </w:pPr>
            <w:r>
              <w:rPr>
                <w:b/>
                <w:bCs/>
                <w:sz w:val="22"/>
                <w:szCs w:val="22"/>
              </w:rPr>
              <w:t>Present:</w:t>
            </w:r>
          </w:p>
        </w:tc>
        <w:tc>
          <w:tcPr>
            <w:tcW w:w="3594" w:type="dxa"/>
            <w:tcBorders>
              <w:top w:val="single" w:sz="4" w:space="0" w:color="auto"/>
              <w:left w:val="single" w:sz="4" w:space="0" w:color="auto"/>
              <w:bottom w:val="single" w:sz="4" w:space="0" w:color="auto"/>
              <w:right w:val="single" w:sz="4" w:space="0" w:color="auto"/>
            </w:tcBorders>
          </w:tcPr>
          <w:p w14:paraId="3AB96580" w14:textId="77777777" w:rsidR="00EF0934" w:rsidRDefault="0037370C">
            <w:pPr>
              <w:rPr>
                <w:b/>
                <w:bCs/>
              </w:rPr>
            </w:pPr>
            <w:r>
              <w:rPr>
                <w:b/>
                <w:bCs/>
                <w:sz w:val="22"/>
                <w:szCs w:val="22"/>
              </w:rPr>
              <w:t>Apologies:</w:t>
            </w:r>
          </w:p>
        </w:tc>
        <w:tc>
          <w:tcPr>
            <w:tcW w:w="1275" w:type="dxa"/>
            <w:vMerge w:val="restart"/>
            <w:tcBorders>
              <w:top w:val="single" w:sz="4" w:space="0" w:color="auto"/>
              <w:left w:val="single" w:sz="4" w:space="0" w:color="auto"/>
            </w:tcBorders>
          </w:tcPr>
          <w:p w14:paraId="7577A21C" w14:textId="77777777" w:rsidR="00EF0934" w:rsidRDefault="00EF0934">
            <w:pPr>
              <w:rPr>
                <w:b/>
                <w:bCs/>
              </w:rPr>
            </w:pPr>
          </w:p>
        </w:tc>
      </w:tr>
      <w:tr w:rsidR="009F1C9A" w14:paraId="27EB4CD4" w14:textId="77777777">
        <w:trPr>
          <w:trHeight w:val="155"/>
        </w:trPr>
        <w:tc>
          <w:tcPr>
            <w:tcW w:w="1260" w:type="dxa"/>
            <w:vMerge/>
            <w:tcBorders>
              <w:right w:val="single" w:sz="4" w:space="0" w:color="auto"/>
            </w:tcBorders>
          </w:tcPr>
          <w:p w14:paraId="664F1313" w14:textId="77777777" w:rsidR="009F1C9A" w:rsidRDefault="009F1C9A" w:rsidP="009F1C9A">
            <w:pPr>
              <w:jc w:val="center"/>
              <w:rPr>
                <w:lang w:eastAsia="en-GB"/>
              </w:rPr>
            </w:pPr>
          </w:p>
        </w:tc>
        <w:tc>
          <w:tcPr>
            <w:tcW w:w="1080" w:type="dxa"/>
            <w:vMerge/>
            <w:tcBorders>
              <w:left w:val="single" w:sz="4" w:space="0" w:color="auto"/>
              <w:right w:val="single" w:sz="4" w:space="0" w:color="auto"/>
            </w:tcBorders>
          </w:tcPr>
          <w:p w14:paraId="029BB372" w14:textId="77777777" w:rsidR="009F1C9A" w:rsidRDefault="009F1C9A" w:rsidP="009F1C9A">
            <w:pPr>
              <w:jc w:val="center"/>
              <w:rPr>
                <w:lang w:eastAsia="en-GB"/>
              </w:rPr>
            </w:pPr>
          </w:p>
        </w:tc>
        <w:tc>
          <w:tcPr>
            <w:tcW w:w="3451" w:type="dxa"/>
            <w:tcBorders>
              <w:top w:val="single" w:sz="4" w:space="0" w:color="auto"/>
              <w:left w:val="single" w:sz="4" w:space="0" w:color="auto"/>
              <w:bottom w:val="single" w:sz="4" w:space="0" w:color="auto"/>
              <w:right w:val="single" w:sz="4" w:space="0" w:color="auto"/>
            </w:tcBorders>
          </w:tcPr>
          <w:p w14:paraId="2A3FD357" w14:textId="77777777" w:rsidR="009F1C9A" w:rsidRPr="00DD59D5" w:rsidRDefault="009F1C9A" w:rsidP="009F1C9A">
            <w:pPr>
              <w:rPr>
                <w:b/>
                <w:bCs/>
              </w:rPr>
            </w:pPr>
            <w:r w:rsidRPr="00DD59D5">
              <w:t>Cllr. S. Thomas</w:t>
            </w:r>
          </w:p>
        </w:tc>
        <w:tc>
          <w:tcPr>
            <w:tcW w:w="3594" w:type="dxa"/>
            <w:tcBorders>
              <w:top w:val="single" w:sz="4" w:space="0" w:color="auto"/>
              <w:left w:val="single" w:sz="4" w:space="0" w:color="auto"/>
              <w:bottom w:val="single" w:sz="4" w:space="0" w:color="auto"/>
              <w:right w:val="single" w:sz="4" w:space="0" w:color="auto"/>
            </w:tcBorders>
          </w:tcPr>
          <w:p w14:paraId="6D9B698D" w14:textId="5B0226A7" w:rsidR="009F1C9A" w:rsidRPr="00DD59D5" w:rsidRDefault="00AD67CC" w:rsidP="009F1C9A">
            <w:pPr>
              <w:rPr>
                <w:bCs/>
              </w:rPr>
            </w:pPr>
            <w:r w:rsidRPr="00DD59D5">
              <w:t>Cllr.  E Stilwell</w:t>
            </w:r>
          </w:p>
        </w:tc>
        <w:tc>
          <w:tcPr>
            <w:tcW w:w="1275" w:type="dxa"/>
            <w:vMerge/>
            <w:tcBorders>
              <w:left w:val="single" w:sz="4" w:space="0" w:color="auto"/>
            </w:tcBorders>
          </w:tcPr>
          <w:p w14:paraId="7E2D38DC" w14:textId="77777777" w:rsidR="009F1C9A" w:rsidRDefault="009F1C9A" w:rsidP="009F1C9A">
            <w:pPr>
              <w:rPr>
                <w:b/>
                <w:bCs/>
              </w:rPr>
            </w:pPr>
          </w:p>
        </w:tc>
      </w:tr>
      <w:tr w:rsidR="009F1C9A" w14:paraId="045D177C" w14:textId="77777777">
        <w:trPr>
          <w:trHeight w:val="155"/>
        </w:trPr>
        <w:tc>
          <w:tcPr>
            <w:tcW w:w="1260" w:type="dxa"/>
            <w:vMerge/>
            <w:tcBorders>
              <w:right w:val="single" w:sz="4" w:space="0" w:color="auto"/>
            </w:tcBorders>
          </w:tcPr>
          <w:p w14:paraId="08EF3311" w14:textId="77777777" w:rsidR="009F1C9A" w:rsidRDefault="009F1C9A" w:rsidP="009F1C9A">
            <w:pPr>
              <w:jc w:val="center"/>
              <w:rPr>
                <w:lang w:eastAsia="en-GB"/>
              </w:rPr>
            </w:pPr>
          </w:p>
        </w:tc>
        <w:tc>
          <w:tcPr>
            <w:tcW w:w="1080" w:type="dxa"/>
            <w:vMerge/>
            <w:tcBorders>
              <w:left w:val="single" w:sz="4" w:space="0" w:color="auto"/>
              <w:right w:val="single" w:sz="4" w:space="0" w:color="auto"/>
            </w:tcBorders>
          </w:tcPr>
          <w:p w14:paraId="5B86C2AE" w14:textId="77777777" w:rsidR="009F1C9A" w:rsidRDefault="009F1C9A" w:rsidP="009F1C9A">
            <w:pPr>
              <w:jc w:val="center"/>
              <w:rPr>
                <w:lang w:eastAsia="en-GB"/>
              </w:rPr>
            </w:pPr>
          </w:p>
        </w:tc>
        <w:tc>
          <w:tcPr>
            <w:tcW w:w="3451" w:type="dxa"/>
            <w:tcBorders>
              <w:top w:val="single" w:sz="4" w:space="0" w:color="auto"/>
              <w:left w:val="single" w:sz="4" w:space="0" w:color="auto"/>
              <w:bottom w:val="single" w:sz="4" w:space="0" w:color="auto"/>
              <w:right w:val="single" w:sz="4" w:space="0" w:color="auto"/>
            </w:tcBorders>
          </w:tcPr>
          <w:p w14:paraId="5BE76D31" w14:textId="77777777" w:rsidR="009F1C9A" w:rsidRPr="00DD59D5" w:rsidRDefault="009F1C9A" w:rsidP="009F1C9A">
            <w:pPr>
              <w:rPr>
                <w:b/>
                <w:bCs/>
              </w:rPr>
            </w:pPr>
            <w:r w:rsidRPr="00DD59D5">
              <w:t>Cllr. P. Kyles</w:t>
            </w:r>
          </w:p>
        </w:tc>
        <w:tc>
          <w:tcPr>
            <w:tcW w:w="3594" w:type="dxa"/>
            <w:tcBorders>
              <w:top w:val="single" w:sz="4" w:space="0" w:color="auto"/>
              <w:left w:val="single" w:sz="4" w:space="0" w:color="auto"/>
              <w:bottom w:val="single" w:sz="4" w:space="0" w:color="auto"/>
              <w:right w:val="single" w:sz="4" w:space="0" w:color="auto"/>
            </w:tcBorders>
          </w:tcPr>
          <w:p w14:paraId="5854E4CA" w14:textId="60F394CD" w:rsidR="009F1C9A" w:rsidRPr="00DD59D5" w:rsidRDefault="009F1C9A" w:rsidP="009F1C9A">
            <w:pPr>
              <w:rPr>
                <w:bCs/>
              </w:rPr>
            </w:pPr>
          </w:p>
        </w:tc>
        <w:tc>
          <w:tcPr>
            <w:tcW w:w="1275" w:type="dxa"/>
            <w:vMerge/>
            <w:tcBorders>
              <w:left w:val="single" w:sz="4" w:space="0" w:color="auto"/>
            </w:tcBorders>
          </w:tcPr>
          <w:p w14:paraId="4BD9FA1D" w14:textId="77777777" w:rsidR="009F1C9A" w:rsidRDefault="009F1C9A" w:rsidP="009F1C9A">
            <w:pPr>
              <w:rPr>
                <w:b/>
                <w:bCs/>
              </w:rPr>
            </w:pPr>
          </w:p>
        </w:tc>
      </w:tr>
      <w:tr w:rsidR="009F1C9A" w14:paraId="6E836383" w14:textId="77777777">
        <w:trPr>
          <w:trHeight w:val="155"/>
        </w:trPr>
        <w:tc>
          <w:tcPr>
            <w:tcW w:w="1260" w:type="dxa"/>
            <w:vMerge/>
            <w:tcBorders>
              <w:right w:val="single" w:sz="4" w:space="0" w:color="auto"/>
            </w:tcBorders>
          </w:tcPr>
          <w:p w14:paraId="2155E0AF" w14:textId="77777777" w:rsidR="009F1C9A" w:rsidRDefault="009F1C9A" w:rsidP="009F1C9A">
            <w:pPr>
              <w:jc w:val="center"/>
              <w:rPr>
                <w:lang w:eastAsia="en-GB"/>
              </w:rPr>
            </w:pPr>
          </w:p>
        </w:tc>
        <w:tc>
          <w:tcPr>
            <w:tcW w:w="1080" w:type="dxa"/>
            <w:vMerge/>
            <w:tcBorders>
              <w:left w:val="single" w:sz="4" w:space="0" w:color="auto"/>
              <w:right w:val="single" w:sz="4" w:space="0" w:color="auto"/>
            </w:tcBorders>
          </w:tcPr>
          <w:p w14:paraId="76996B9E" w14:textId="77777777" w:rsidR="009F1C9A" w:rsidRDefault="009F1C9A" w:rsidP="009F1C9A">
            <w:pPr>
              <w:jc w:val="center"/>
              <w:rPr>
                <w:lang w:eastAsia="en-GB"/>
              </w:rPr>
            </w:pPr>
          </w:p>
        </w:tc>
        <w:tc>
          <w:tcPr>
            <w:tcW w:w="3451" w:type="dxa"/>
            <w:tcBorders>
              <w:top w:val="single" w:sz="4" w:space="0" w:color="auto"/>
              <w:left w:val="single" w:sz="4" w:space="0" w:color="auto"/>
              <w:bottom w:val="single" w:sz="4" w:space="0" w:color="auto"/>
              <w:right w:val="single" w:sz="4" w:space="0" w:color="auto"/>
            </w:tcBorders>
          </w:tcPr>
          <w:p w14:paraId="76C288A0" w14:textId="77777777" w:rsidR="009F1C9A" w:rsidRPr="00DD59D5" w:rsidRDefault="009F1C9A" w:rsidP="009F1C9A">
            <w:pPr>
              <w:rPr>
                <w:b/>
                <w:bCs/>
              </w:rPr>
            </w:pPr>
            <w:r w:rsidRPr="00DD59D5">
              <w:t>Cllr. R. Brown</w:t>
            </w:r>
          </w:p>
        </w:tc>
        <w:tc>
          <w:tcPr>
            <w:tcW w:w="3594" w:type="dxa"/>
            <w:tcBorders>
              <w:top w:val="single" w:sz="4" w:space="0" w:color="auto"/>
              <w:left w:val="single" w:sz="4" w:space="0" w:color="auto"/>
              <w:bottom w:val="single" w:sz="4" w:space="0" w:color="auto"/>
              <w:right w:val="single" w:sz="4" w:space="0" w:color="auto"/>
            </w:tcBorders>
          </w:tcPr>
          <w:p w14:paraId="200068A0" w14:textId="55AB183A" w:rsidR="009F1C9A" w:rsidRPr="00DD59D5" w:rsidRDefault="009F1C9A" w:rsidP="009F1C9A">
            <w:pPr>
              <w:rPr>
                <w:b/>
                <w:bCs/>
              </w:rPr>
            </w:pPr>
          </w:p>
        </w:tc>
        <w:tc>
          <w:tcPr>
            <w:tcW w:w="1275" w:type="dxa"/>
            <w:vMerge/>
            <w:tcBorders>
              <w:left w:val="single" w:sz="4" w:space="0" w:color="auto"/>
            </w:tcBorders>
          </w:tcPr>
          <w:p w14:paraId="4ABA7766" w14:textId="77777777" w:rsidR="009F1C9A" w:rsidRDefault="009F1C9A" w:rsidP="009F1C9A">
            <w:pPr>
              <w:rPr>
                <w:b/>
                <w:bCs/>
              </w:rPr>
            </w:pPr>
          </w:p>
        </w:tc>
      </w:tr>
      <w:tr w:rsidR="009F1C9A" w14:paraId="0C9F6691" w14:textId="77777777">
        <w:trPr>
          <w:trHeight w:val="155"/>
        </w:trPr>
        <w:tc>
          <w:tcPr>
            <w:tcW w:w="1260" w:type="dxa"/>
            <w:vMerge/>
            <w:tcBorders>
              <w:right w:val="single" w:sz="4" w:space="0" w:color="auto"/>
            </w:tcBorders>
          </w:tcPr>
          <w:p w14:paraId="418D822A" w14:textId="77777777" w:rsidR="009F1C9A" w:rsidRDefault="009F1C9A" w:rsidP="009F1C9A">
            <w:pPr>
              <w:jc w:val="center"/>
              <w:rPr>
                <w:lang w:eastAsia="en-GB"/>
              </w:rPr>
            </w:pPr>
          </w:p>
        </w:tc>
        <w:tc>
          <w:tcPr>
            <w:tcW w:w="1080" w:type="dxa"/>
            <w:vMerge/>
            <w:tcBorders>
              <w:left w:val="single" w:sz="4" w:space="0" w:color="auto"/>
              <w:right w:val="single" w:sz="4" w:space="0" w:color="auto"/>
            </w:tcBorders>
          </w:tcPr>
          <w:p w14:paraId="6CC75C8C" w14:textId="77777777" w:rsidR="009F1C9A" w:rsidRDefault="009F1C9A" w:rsidP="009F1C9A">
            <w:pPr>
              <w:jc w:val="center"/>
              <w:rPr>
                <w:lang w:eastAsia="en-GB"/>
              </w:rPr>
            </w:pPr>
          </w:p>
        </w:tc>
        <w:tc>
          <w:tcPr>
            <w:tcW w:w="3451" w:type="dxa"/>
            <w:tcBorders>
              <w:top w:val="single" w:sz="4" w:space="0" w:color="auto"/>
              <w:left w:val="single" w:sz="4" w:space="0" w:color="auto"/>
              <w:bottom w:val="single" w:sz="4" w:space="0" w:color="auto"/>
              <w:right w:val="single" w:sz="4" w:space="0" w:color="auto"/>
            </w:tcBorders>
          </w:tcPr>
          <w:p w14:paraId="37365827" w14:textId="77777777" w:rsidR="009F1C9A" w:rsidRPr="00DD59D5" w:rsidRDefault="009F1C9A" w:rsidP="009F1C9A">
            <w:pPr>
              <w:rPr>
                <w:b/>
                <w:bCs/>
              </w:rPr>
            </w:pPr>
            <w:r w:rsidRPr="00DD59D5">
              <w:t>Cllr. P Stilwell</w:t>
            </w:r>
          </w:p>
        </w:tc>
        <w:tc>
          <w:tcPr>
            <w:tcW w:w="3594" w:type="dxa"/>
            <w:tcBorders>
              <w:top w:val="single" w:sz="4" w:space="0" w:color="auto"/>
              <w:left w:val="single" w:sz="4" w:space="0" w:color="auto"/>
              <w:bottom w:val="single" w:sz="4" w:space="0" w:color="auto"/>
              <w:right w:val="single" w:sz="4" w:space="0" w:color="auto"/>
            </w:tcBorders>
          </w:tcPr>
          <w:p w14:paraId="3AE09C39" w14:textId="77777777" w:rsidR="009F1C9A" w:rsidRPr="00DD59D5" w:rsidRDefault="009F1C9A" w:rsidP="009F1C9A">
            <w:pPr>
              <w:rPr>
                <w:b/>
                <w:bCs/>
              </w:rPr>
            </w:pPr>
          </w:p>
        </w:tc>
        <w:tc>
          <w:tcPr>
            <w:tcW w:w="1275" w:type="dxa"/>
            <w:vMerge/>
            <w:tcBorders>
              <w:left w:val="single" w:sz="4" w:space="0" w:color="auto"/>
            </w:tcBorders>
          </w:tcPr>
          <w:p w14:paraId="55D5F831" w14:textId="77777777" w:rsidR="009F1C9A" w:rsidRDefault="009F1C9A" w:rsidP="009F1C9A">
            <w:pPr>
              <w:rPr>
                <w:b/>
                <w:bCs/>
              </w:rPr>
            </w:pPr>
          </w:p>
        </w:tc>
      </w:tr>
      <w:tr w:rsidR="009F1C9A" w14:paraId="5AB434E1" w14:textId="77777777">
        <w:trPr>
          <w:trHeight w:val="155"/>
        </w:trPr>
        <w:tc>
          <w:tcPr>
            <w:tcW w:w="1260" w:type="dxa"/>
            <w:vMerge/>
            <w:tcBorders>
              <w:right w:val="single" w:sz="4" w:space="0" w:color="auto"/>
            </w:tcBorders>
          </w:tcPr>
          <w:p w14:paraId="5A2E7854" w14:textId="77777777" w:rsidR="009F1C9A" w:rsidRDefault="009F1C9A" w:rsidP="009F1C9A">
            <w:pPr>
              <w:jc w:val="center"/>
              <w:rPr>
                <w:lang w:eastAsia="en-GB"/>
              </w:rPr>
            </w:pPr>
          </w:p>
        </w:tc>
        <w:tc>
          <w:tcPr>
            <w:tcW w:w="1080" w:type="dxa"/>
            <w:vMerge/>
            <w:tcBorders>
              <w:left w:val="single" w:sz="4" w:space="0" w:color="auto"/>
              <w:right w:val="single" w:sz="4" w:space="0" w:color="auto"/>
            </w:tcBorders>
          </w:tcPr>
          <w:p w14:paraId="43CB1C6F" w14:textId="77777777" w:rsidR="009F1C9A" w:rsidRDefault="009F1C9A" w:rsidP="009F1C9A">
            <w:pPr>
              <w:jc w:val="center"/>
              <w:rPr>
                <w:lang w:eastAsia="en-GB"/>
              </w:rPr>
            </w:pPr>
          </w:p>
        </w:tc>
        <w:tc>
          <w:tcPr>
            <w:tcW w:w="3451" w:type="dxa"/>
            <w:tcBorders>
              <w:top w:val="single" w:sz="4" w:space="0" w:color="auto"/>
              <w:left w:val="single" w:sz="4" w:space="0" w:color="auto"/>
              <w:bottom w:val="single" w:sz="4" w:space="0" w:color="auto"/>
              <w:right w:val="single" w:sz="4" w:space="0" w:color="auto"/>
            </w:tcBorders>
          </w:tcPr>
          <w:p w14:paraId="620EBA12" w14:textId="77777777" w:rsidR="009F1C9A" w:rsidRPr="00DD59D5" w:rsidRDefault="009F1C9A" w:rsidP="009F1C9A">
            <w:pPr>
              <w:rPr>
                <w:b/>
                <w:bCs/>
              </w:rPr>
            </w:pPr>
            <w:r w:rsidRPr="00DD59D5">
              <w:t>Cllr J Gerrish</w:t>
            </w:r>
          </w:p>
        </w:tc>
        <w:tc>
          <w:tcPr>
            <w:tcW w:w="3594" w:type="dxa"/>
            <w:tcBorders>
              <w:top w:val="single" w:sz="4" w:space="0" w:color="auto"/>
              <w:left w:val="single" w:sz="4" w:space="0" w:color="auto"/>
              <w:bottom w:val="single" w:sz="4" w:space="0" w:color="auto"/>
              <w:right w:val="single" w:sz="4" w:space="0" w:color="auto"/>
            </w:tcBorders>
          </w:tcPr>
          <w:p w14:paraId="6A052605" w14:textId="77777777" w:rsidR="009F1C9A" w:rsidRPr="00DD59D5" w:rsidRDefault="009F1C9A" w:rsidP="009F1C9A">
            <w:pPr>
              <w:rPr>
                <w:b/>
                <w:bCs/>
              </w:rPr>
            </w:pPr>
          </w:p>
        </w:tc>
        <w:tc>
          <w:tcPr>
            <w:tcW w:w="1275" w:type="dxa"/>
            <w:vMerge/>
            <w:tcBorders>
              <w:left w:val="single" w:sz="4" w:space="0" w:color="auto"/>
            </w:tcBorders>
          </w:tcPr>
          <w:p w14:paraId="629073B8" w14:textId="77777777" w:rsidR="009F1C9A" w:rsidRDefault="009F1C9A" w:rsidP="009F1C9A">
            <w:pPr>
              <w:rPr>
                <w:b/>
                <w:bCs/>
              </w:rPr>
            </w:pPr>
          </w:p>
        </w:tc>
      </w:tr>
      <w:tr w:rsidR="00AD67CC" w14:paraId="52610E25" w14:textId="77777777">
        <w:trPr>
          <w:trHeight w:val="155"/>
        </w:trPr>
        <w:tc>
          <w:tcPr>
            <w:tcW w:w="1260" w:type="dxa"/>
            <w:vMerge/>
            <w:tcBorders>
              <w:right w:val="single" w:sz="4" w:space="0" w:color="auto"/>
            </w:tcBorders>
          </w:tcPr>
          <w:p w14:paraId="20122209" w14:textId="77777777" w:rsidR="00AD67CC" w:rsidRDefault="00AD67CC" w:rsidP="00AD67CC">
            <w:pPr>
              <w:jc w:val="center"/>
              <w:rPr>
                <w:lang w:eastAsia="en-GB"/>
              </w:rPr>
            </w:pPr>
          </w:p>
        </w:tc>
        <w:tc>
          <w:tcPr>
            <w:tcW w:w="1080" w:type="dxa"/>
            <w:vMerge/>
            <w:tcBorders>
              <w:left w:val="single" w:sz="4" w:space="0" w:color="auto"/>
              <w:right w:val="single" w:sz="4" w:space="0" w:color="auto"/>
            </w:tcBorders>
          </w:tcPr>
          <w:p w14:paraId="72B06817" w14:textId="77777777" w:rsidR="00AD67CC" w:rsidRDefault="00AD67CC" w:rsidP="00AD67CC">
            <w:pPr>
              <w:jc w:val="center"/>
              <w:rPr>
                <w:lang w:eastAsia="en-GB"/>
              </w:rPr>
            </w:pPr>
          </w:p>
        </w:tc>
        <w:tc>
          <w:tcPr>
            <w:tcW w:w="3451" w:type="dxa"/>
            <w:tcBorders>
              <w:top w:val="single" w:sz="4" w:space="0" w:color="auto"/>
              <w:left w:val="single" w:sz="4" w:space="0" w:color="auto"/>
              <w:bottom w:val="single" w:sz="4" w:space="0" w:color="auto"/>
              <w:right w:val="single" w:sz="4" w:space="0" w:color="auto"/>
            </w:tcBorders>
          </w:tcPr>
          <w:p w14:paraId="74963CBA" w14:textId="4F1534C4" w:rsidR="00AD67CC" w:rsidRPr="00DD59D5" w:rsidRDefault="00AD67CC" w:rsidP="00AD67CC">
            <w:r w:rsidRPr="00DD59D5">
              <w:t>Cllr. I Brown</w:t>
            </w:r>
          </w:p>
        </w:tc>
        <w:tc>
          <w:tcPr>
            <w:tcW w:w="3594" w:type="dxa"/>
            <w:tcBorders>
              <w:top w:val="single" w:sz="4" w:space="0" w:color="auto"/>
              <w:left w:val="single" w:sz="4" w:space="0" w:color="auto"/>
              <w:bottom w:val="single" w:sz="4" w:space="0" w:color="auto"/>
              <w:right w:val="single" w:sz="4" w:space="0" w:color="auto"/>
            </w:tcBorders>
          </w:tcPr>
          <w:p w14:paraId="42A4ADDF" w14:textId="77777777" w:rsidR="00AD67CC" w:rsidRPr="00DD59D5" w:rsidRDefault="00AD67CC" w:rsidP="00AD67CC">
            <w:pPr>
              <w:rPr>
                <w:b/>
                <w:bCs/>
              </w:rPr>
            </w:pPr>
          </w:p>
        </w:tc>
        <w:tc>
          <w:tcPr>
            <w:tcW w:w="1275" w:type="dxa"/>
            <w:vMerge/>
            <w:tcBorders>
              <w:left w:val="single" w:sz="4" w:space="0" w:color="auto"/>
            </w:tcBorders>
          </w:tcPr>
          <w:p w14:paraId="42AF190E" w14:textId="77777777" w:rsidR="00AD67CC" w:rsidRDefault="00AD67CC" w:rsidP="00AD67CC">
            <w:pPr>
              <w:rPr>
                <w:b/>
                <w:bCs/>
              </w:rPr>
            </w:pPr>
          </w:p>
        </w:tc>
      </w:tr>
      <w:tr w:rsidR="00AD67CC" w14:paraId="5DE1F4F8" w14:textId="77777777">
        <w:trPr>
          <w:trHeight w:val="155"/>
        </w:trPr>
        <w:tc>
          <w:tcPr>
            <w:tcW w:w="1260" w:type="dxa"/>
            <w:vMerge/>
            <w:tcBorders>
              <w:right w:val="single" w:sz="4" w:space="0" w:color="auto"/>
            </w:tcBorders>
          </w:tcPr>
          <w:p w14:paraId="70687608" w14:textId="77777777" w:rsidR="00AD67CC" w:rsidRDefault="00AD67CC" w:rsidP="00AD67CC">
            <w:pPr>
              <w:jc w:val="center"/>
              <w:rPr>
                <w:lang w:eastAsia="en-GB"/>
              </w:rPr>
            </w:pPr>
          </w:p>
        </w:tc>
        <w:tc>
          <w:tcPr>
            <w:tcW w:w="1080" w:type="dxa"/>
            <w:vMerge/>
            <w:tcBorders>
              <w:left w:val="single" w:sz="4" w:space="0" w:color="auto"/>
              <w:right w:val="single" w:sz="4" w:space="0" w:color="auto"/>
            </w:tcBorders>
          </w:tcPr>
          <w:p w14:paraId="728513E1" w14:textId="77777777" w:rsidR="00AD67CC" w:rsidRDefault="00AD67CC" w:rsidP="00AD67CC">
            <w:pPr>
              <w:jc w:val="center"/>
              <w:rPr>
                <w:lang w:eastAsia="en-GB"/>
              </w:rPr>
            </w:pPr>
          </w:p>
        </w:tc>
        <w:tc>
          <w:tcPr>
            <w:tcW w:w="3451" w:type="dxa"/>
            <w:tcBorders>
              <w:top w:val="single" w:sz="4" w:space="0" w:color="auto"/>
              <w:left w:val="single" w:sz="4" w:space="0" w:color="auto"/>
              <w:bottom w:val="single" w:sz="4" w:space="0" w:color="auto"/>
              <w:right w:val="single" w:sz="4" w:space="0" w:color="auto"/>
            </w:tcBorders>
          </w:tcPr>
          <w:p w14:paraId="76588C0E" w14:textId="7B9630BF" w:rsidR="00AD67CC" w:rsidRPr="00DD59D5" w:rsidRDefault="00AD67CC" w:rsidP="00AD67CC">
            <w:r w:rsidRPr="00DD59D5">
              <w:t>Cllr. A Brown</w:t>
            </w:r>
          </w:p>
        </w:tc>
        <w:tc>
          <w:tcPr>
            <w:tcW w:w="3594" w:type="dxa"/>
            <w:tcBorders>
              <w:top w:val="single" w:sz="4" w:space="0" w:color="auto"/>
              <w:left w:val="single" w:sz="4" w:space="0" w:color="auto"/>
              <w:bottom w:val="single" w:sz="4" w:space="0" w:color="auto"/>
              <w:right w:val="single" w:sz="4" w:space="0" w:color="auto"/>
            </w:tcBorders>
          </w:tcPr>
          <w:p w14:paraId="3E01F5E3" w14:textId="77777777" w:rsidR="00AD67CC" w:rsidRPr="00DD59D5" w:rsidRDefault="00AD67CC" w:rsidP="00AD67CC">
            <w:pPr>
              <w:rPr>
                <w:b/>
                <w:bCs/>
              </w:rPr>
            </w:pPr>
          </w:p>
        </w:tc>
        <w:tc>
          <w:tcPr>
            <w:tcW w:w="1275" w:type="dxa"/>
            <w:vMerge/>
            <w:tcBorders>
              <w:left w:val="single" w:sz="4" w:space="0" w:color="auto"/>
            </w:tcBorders>
          </w:tcPr>
          <w:p w14:paraId="6C42E898" w14:textId="77777777" w:rsidR="00AD67CC" w:rsidRDefault="00AD67CC" w:rsidP="00AD67CC">
            <w:pPr>
              <w:rPr>
                <w:b/>
                <w:bCs/>
              </w:rPr>
            </w:pPr>
          </w:p>
        </w:tc>
      </w:tr>
      <w:tr w:rsidR="00AD67CC" w14:paraId="71E1C040" w14:textId="77777777">
        <w:trPr>
          <w:trHeight w:val="155"/>
        </w:trPr>
        <w:tc>
          <w:tcPr>
            <w:tcW w:w="1260" w:type="dxa"/>
            <w:vMerge/>
            <w:tcBorders>
              <w:right w:val="single" w:sz="4" w:space="0" w:color="auto"/>
            </w:tcBorders>
          </w:tcPr>
          <w:p w14:paraId="407FC1B5" w14:textId="77777777" w:rsidR="00AD67CC" w:rsidRDefault="00AD67CC" w:rsidP="00AD67CC">
            <w:pPr>
              <w:jc w:val="center"/>
              <w:rPr>
                <w:lang w:eastAsia="en-GB"/>
              </w:rPr>
            </w:pPr>
          </w:p>
        </w:tc>
        <w:tc>
          <w:tcPr>
            <w:tcW w:w="1080" w:type="dxa"/>
            <w:vMerge/>
            <w:tcBorders>
              <w:left w:val="single" w:sz="4" w:space="0" w:color="auto"/>
              <w:right w:val="single" w:sz="4" w:space="0" w:color="auto"/>
            </w:tcBorders>
          </w:tcPr>
          <w:p w14:paraId="00372103" w14:textId="77777777" w:rsidR="00AD67CC" w:rsidRDefault="00AD67CC" w:rsidP="00AD67CC">
            <w:pPr>
              <w:jc w:val="center"/>
              <w:rPr>
                <w:lang w:eastAsia="en-GB"/>
              </w:rPr>
            </w:pPr>
          </w:p>
        </w:tc>
        <w:tc>
          <w:tcPr>
            <w:tcW w:w="3451" w:type="dxa"/>
            <w:tcBorders>
              <w:top w:val="single" w:sz="4" w:space="0" w:color="auto"/>
              <w:left w:val="single" w:sz="4" w:space="0" w:color="auto"/>
              <w:bottom w:val="single" w:sz="4" w:space="0" w:color="auto"/>
              <w:right w:val="single" w:sz="4" w:space="0" w:color="auto"/>
            </w:tcBorders>
          </w:tcPr>
          <w:p w14:paraId="5DFA24EA" w14:textId="4BD8FEA8" w:rsidR="00AD67CC" w:rsidRPr="00DD59D5" w:rsidRDefault="00AD67CC" w:rsidP="00AD67CC">
            <w:r w:rsidRPr="00DD59D5">
              <w:rPr>
                <w:bCs/>
              </w:rPr>
              <w:t>Cllr. J. Hall</w:t>
            </w:r>
          </w:p>
        </w:tc>
        <w:tc>
          <w:tcPr>
            <w:tcW w:w="3594" w:type="dxa"/>
            <w:tcBorders>
              <w:top w:val="single" w:sz="4" w:space="0" w:color="auto"/>
              <w:left w:val="single" w:sz="4" w:space="0" w:color="auto"/>
              <w:bottom w:val="single" w:sz="4" w:space="0" w:color="auto"/>
              <w:right w:val="single" w:sz="4" w:space="0" w:color="auto"/>
            </w:tcBorders>
          </w:tcPr>
          <w:p w14:paraId="60670105" w14:textId="77777777" w:rsidR="00AD67CC" w:rsidRPr="00DD59D5" w:rsidRDefault="00AD67CC" w:rsidP="00AD67CC">
            <w:pPr>
              <w:rPr>
                <w:b/>
                <w:bCs/>
              </w:rPr>
            </w:pPr>
          </w:p>
        </w:tc>
        <w:tc>
          <w:tcPr>
            <w:tcW w:w="1275" w:type="dxa"/>
            <w:vMerge/>
            <w:tcBorders>
              <w:left w:val="single" w:sz="4" w:space="0" w:color="auto"/>
            </w:tcBorders>
          </w:tcPr>
          <w:p w14:paraId="6A9F0723" w14:textId="77777777" w:rsidR="00AD67CC" w:rsidRDefault="00AD67CC" w:rsidP="00AD67CC">
            <w:pPr>
              <w:rPr>
                <w:b/>
                <w:bCs/>
              </w:rPr>
            </w:pPr>
          </w:p>
        </w:tc>
      </w:tr>
      <w:tr w:rsidR="00AD67CC" w14:paraId="6E7E03D7" w14:textId="77777777">
        <w:trPr>
          <w:trHeight w:val="155"/>
        </w:trPr>
        <w:tc>
          <w:tcPr>
            <w:tcW w:w="1260" w:type="dxa"/>
            <w:vMerge/>
            <w:tcBorders>
              <w:right w:val="single" w:sz="4" w:space="0" w:color="auto"/>
            </w:tcBorders>
          </w:tcPr>
          <w:p w14:paraId="7C993EB9" w14:textId="77777777" w:rsidR="00AD67CC" w:rsidRDefault="00AD67CC" w:rsidP="00AD67CC">
            <w:pPr>
              <w:jc w:val="center"/>
              <w:rPr>
                <w:lang w:eastAsia="en-GB"/>
              </w:rPr>
            </w:pPr>
          </w:p>
        </w:tc>
        <w:tc>
          <w:tcPr>
            <w:tcW w:w="1080" w:type="dxa"/>
            <w:vMerge/>
            <w:tcBorders>
              <w:left w:val="single" w:sz="4" w:space="0" w:color="auto"/>
              <w:right w:val="single" w:sz="4" w:space="0" w:color="auto"/>
            </w:tcBorders>
          </w:tcPr>
          <w:p w14:paraId="1E083991" w14:textId="77777777" w:rsidR="00AD67CC" w:rsidRDefault="00AD67CC" w:rsidP="00AD67CC">
            <w:pPr>
              <w:jc w:val="center"/>
              <w:rPr>
                <w:lang w:eastAsia="en-GB"/>
              </w:rPr>
            </w:pPr>
          </w:p>
        </w:tc>
        <w:tc>
          <w:tcPr>
            <w:tcW w:w="3451" w:type="dxa"/>
            <w:tcBorders>
              <w:top w:val="single" w:sz="4" w:space="0" w:color="auto"/>
              <w:left w:val="single" w:sz="4" w:space="0" w:color="auto"/>
              <w:bottom w:val="single" w:sz="4" w:space="0" w:color="auto"/>
              <w:right w:val="single" w:sz="4" w:space="0" w:color="auto"/>
            </w:tcBorders>
          </w:tcPr>
          <w:p w14:paraId="3C953AFB" w14:textId="5EAE42D4" w:rsidR="00AD67CC" w:rsidRPr="00DD59D5" w:rsidRDefault="00AD67CC" w:rsidP="00AD67CC">
            <w:r w:rsidRPr="00DD59D5">
              <w:t>Cllr. D. Brown</w:t>
            </w:r>
          </w:p>
        </w:tc>
        <w:tc>
          <w:tcPr>
            <w:tcW w:w="3594" w:type="dxa"/>
            <w:tcBorders>
              <w:top w:val="single" w:sz="4" w:space="0" w:color="auto"/>
              <w:left w:val="single" w:sz="4" w:space="0" w:color="auto"/>
              <w:bottom w:val="single" w:sz="4" w:space="0" w:color="auto"/>
              <w:right w:val="single" w:sz="4" w:space="0" w:color="auto"/>
            </w:tcBorders>
          </w:tcPr>
          <w:p w14:paraId="440477B7" w14:textId="77777777" w:rsidR="00AD67CC" w:rsidRPr="00DD59D5" w:rsidRDefault="00AD67CC" w:rsidP="00AD67CC">
            <w:pPr>
              <w:rPr>
                <w:b/>
                <w:bCs/>
              </w:rPr>
            </w:pPr>
          </w:p>
        </w:tc>
        <w:tc>
          <w:tcPr>
            <w:tcW w:w="1275" w:type="dxa"/>
            <w:vMerge/>
            <w:tcBorders>
              <w:left w:val="single" w:sz="4" w:space="0" w:color="auto"/>
            </w:tcBorders>
          </w:tcPr>
          <w:p w14:paraId="7A717AB9" w14:textId="77777777" w:rsidR="00AD67CC" w:rsidRDefault="00AD67CC" w:rsidP="00AD67CC">
            <w:pPr>
              <w:rPr>
                <w:b/>
                <w:bCs/>
              </w:rPr>
            </w:pPr>
          </w:p>
        </w:tc>
      </w:tr>
      <w:tr w:rsidR="00AD67CC" w14:paraId="70A146CE" w14:textId="77777777">
        <w:trPr>
          <w:trHeight w:val="155"/>
        </w:trPr>
        <w:tc>
          <w:tcPr>
            <w:tcW w:w="1260" w:type="dxa"/>
            <w:vMerge/>
            <w:tcBorders>
              <w:right w:val="single" w:sz="4" w:space="0" w:color="auto"/>
            </w:tcBorders>
          </w:tcPr>
          <w:p w14:paraId="4E5D902D" w14:textId="77777777" w:rsidR="00AD67CC" w:rsidRDefault="00AD67CC" w:rsidP="00AD67CC">
            <w:pPr>
              <w:jc w:val="center"/>
              <w:rPr>
                <w:lang w:eastAsia="en-GB"/>
              </w:rPr>
            </w:pPr>
          </w:p>
        </w:tc>
        <w:tc>
          <w:tcPr>
            <w:tcW w:w="1080" w:type="dxa"/>
            <w:vMerge/>
            <w:tcBorders>
              <w:left w:val="single" w:sz="4" w:space="0" w:color="auto"/>
              <w:right w:val="single" w:sz="4" w:space="0" w:color="auto"/>
            </w:tcBorders>
          </w:tcPr>
          <w:p w14:paraId="7670F286" w14:textId="77777777" w:rsidR="00AD67CC" w:rsidRDefault="00AD67CC" w:rsidP="00AD67CC">
            <w:pPr>
              <w:jc w:val="center"/>
              <w:rPr>
                <w:lang w:eastAsia="en-GB"/>
              </w:rPr>
            </w:pPr>
          </w:p>
        </w:tc>
        <w:tc>
          <w:tcPr>
            <w:tcW w:w="3451" w:type="dxa"/>
            <w:tcBorders>
              <w:top w:val="single" w:sz="4" w:space="0" w:color="auto"/>
              <w:left w:val="single" w:sz="4" w:space="0" w:color="auto"/>
              <w:bottom w:val="single" w:sz="4" w:space="0" w:color="auto"/>
              <w:right w:val="single" w:sz="4" w:space="0" w:color="auto"/>
            </w:tcBorders>
          </w:tcPr>
          <w:p w14:paraId="6614F943" w14:textId="77777777" w:rsidR="00AD67CC" w:rsidRPr="00DD59D5" w:rsidRDefault="00AD67CC" w:rsidP="00AD67CC">
            <w:r w:rsidRPr="00DD59D5">
              <w:t xml:space="preserve">Cllr. T Kyles              </w:t>
            </w:r>
          </w:p>
        </w:tc>
        <w:tc>
          <w:tcPr>
            <w:tcW w:w="3594" w:type="dxa"/>
            <w:tcBorders>
              <w:top w:val="single" w:sz="4" w:space="0" w:color="auto"/>
              <w:left w:val="single" w:sz="4" w:space="0" w:color="auto"/>
              <w:bottom w:val="single" w:sz="4" w:space="0" w:color="auto"/>
              <w:right w:val="single" w:sz="4" w:space="0" w:color="auto"/>
            </w:tcBorders>
          </w:tcPr>
          <w:p w14:paraId="4DAB5F79" w14:textId="77777777" w:rsidR="00AD67CC" w:rsidRPr="00DD59D5" w:rsidRDefault="00AD67CC" w:rsidP="00AD67CC">
            <w:pPr>
              <w:rPr>
                <w:b/>
                <w:bCs/>
              </w:rPr>
            </w:pPr>
          </w:p>
        </w:tc>
        <w:tc>
          <w:tcPr>
            <w:tcW w:w="1275" w:type="dxa"/>
            <w:vMerge/>
            <w:tcBorders>
              <w:left w:val="single" w:sz="4" w:space="0" w:color="auto"/>
            </w:tcBorders>
          </w:tcPr>
          <w:p w14:paraId="427A8085" w14:textId="77777777" w:rsidR="00AD67CC" w:rsidRDefault="00AD67CC" w:rsidP="00AD67CC">
            <w:pPr>
              <w:rPr>
                <w:b/>
                <w:bCs/>
              </w:rPr>
            </w:pPr>
          </w:p>
        </w:tc>
      </w:tr>
      <w:tr w:rsidR="00AD67CC" w14:paraId="6ED26192" w14:textId="77777777">
        <w:trPr>
          <w:trHeight w:val="155"/>
        </w:trPr>
        <w:tc>
          <w:tcPr>
            <w:tcW w:w="1260" w:type="dxa"/>
            <w:vMerge/>
            <w:tcBorders>
              <w:right w:val="single" w:sz="4" w:space="0" w:color="auto"/>
            </w:tcBorders>
          </w:tcPr>
          <w:p w14:paraId="76263A87" w14:textId="77777777" w:rsidR="00AD67CC" w:rsidRDefault="00AD67CC" w:rsidP="00AD67CC">
            <w:pPr>
              <w:jc w:val="center"/>
              <w:rPr>
                <w:lang w:eastAsia="en-GB"/>
              </w:rPr>
            </w:pPr>
          </w:p>
        </w:tc>
        <w:tc>
          <w:tcPr>
            <w:tcW w:w="1080" w:type="dxa"/>
            <w:vMerge/>
            <w:tcBorders>
              <w:left w:val="single" w:sz="4" w:space="0" w:color="auto"/>
              <w:right w:val="single" w:sz="4" w:space="0" w:color="auto"/>
            </w:tcBorders>
          </w:tcPr>
          <w:p w14:paraId="33A04A40" w14:textId="77777777" w:rsidR="00AD67CC" w:rsidRDefault="00AD67CC" w:rsidP="00AD67CC">
            <w:pPr>
              <w:jc w:val="center"/>
              <w:rPr>
                <w:lang w:eastAsia="en-GB"/>
              </w:rPr>
            </w:pPr>
          </w:p>
        </w:tc>
        <w:tc>
          <w:tcPr>
            <w:tcW w:w="3451" w:type="dxa"/>
            <w:tcBorders>
              <w:top w:val="single" w:sz="4" w:space="0" w:color="auto"/>
              <w:left w:val="single" w:sz="4" w:space="0" w:color="auto"/>
              <w:bottom w:val="single" w:sz="4" w:space="0" w:color="auto"/>
              <w:right w:val="single" w:sz="4" w:space="0" w:color="auto"/>
            </w:tcBorders>
          </w:tcPr>
          <w:p w14:paraId="274D40CF" w14:textId="77777777" w:rsidR="00AD67CC" w:rsidRPr="00DD59D5" w:rsidRDefault="00AD67CC" w:rsidP="00AD67CC">
            <w:r w:rsidRPr="00DD59D5">
              <w:t>Cllr. J. Lewis</w:t>
            </w:r>
          </w:p>
        </w:tc>
        <w:tc>
          <w:tcPr>
            <w:tcW w:w="3594" w:type="dxa"/>
            <w:tcBorders>
              <w:top w:val="single" w:sz="4" w:space="0" w:color="auto"/>
              <w:left w:val="single" w:sz="4" w:space="0" w:color="auto"/>
              <w:bottom w:val="single" w:sz="4" w:space="0" w:color="auto"/>
              <w:right w:val="single" w:sz="4" w:space="0" w:color="auto"/>
            </w:tcBorders>
          </w:tcPr>
          <w:p w14:paraId="59BC0A95" w14:textId="5EBB1461" w:rsidR="00AD67CC" w:rsidRPr="00DD59D5" w:rsidRDefault="00AD67CC" w:rsidP="00AD67CC">
            <w:pPr>
              <w:rPr>
                <w:bCs/>
              </w:rPr>
            </w:pPr>
          </w:p>
        </w:tc>
        <w:tc>
          <w:tcPr>
            <w:tcW w:w="1275" w:type="dxa"/>
            <w:vMerge/>
            <w:tcBorders>
              <w:left w:val="single" w:sz="4" w:space="0" w:color="auto"/>
            </w:tcBorders>
          </w:tcPr>
          <w:p w14:paraId="1DEED79D" w14:textId="77777777" w:rsidR="00AD67CC" w:rsidRDefault="00AD67CC" w:rsidP="00AD67CC">
            <w:pPr>
              <w:rPr>
                <w:b/>
                <w:bCs/>
              </w:rPr>
            </w:pPr>
          </w:p>
        </w:tc>
      </w:tr>
      <w:tr w:rsidR="00AD67CC" w14:paraId="132F13B4" w14:textId="77777777" w:rsidTr="00EC2C67">
        <w:trPr>
          <w:trHeight w:val="1568"/>
        </w:trPr>
        <w:tc>
          <w:tcPr>
            <w:tcW w:w="1260" w:type="dxa"/>
            <w:tcBorders>
              <w:top w:val="single" w:sz="4" w:space="0" w:color="auto"/>
              <w:bottom w:val="single" w:sz="4" w:space="0" w:color="auto"/>
              <w:right w:val="single" w:sz="4" w:space="0" w:color="auto"/>
            </w:tcBorders>
          </w:tcPr>
          <w:p w14:paraId="17F61F71" w14:textId="77777777" w:rsidR="00AD67CC" w:rsidRDefault="00AD67CC" w:rsidP="00AD67CC">
            <w:pPr>
              <w:jc w:val="center"/>
              <w:rPr>
                <w:lang w:eastAsia="en-GB"/>
              </w:rPr>
            </w:pPr>
          </w:p>
        </w:tc>
        <w:tc>
          <w:tcPr>
            <w:tcW w:w="1080" w:type="dxa"/>
            <w:tcBorders>
              <w:top w:val="single" w:sz="4" w:space="0" w:color="auto"/>
              <w:left w:val="single" w:sz="4" w:space="0" w:color="auto"/>
              <w:bottom w:val="single" w:sz="4" w:space="0" w:color="auto"/>
              <w:right w:val="single" w:sz="4" w:space="0" w:color="auto"/>
            </w:tcBorders>
          </w:tcPr>
          <w:p w14:paraId="58210033" w14:textId="77777777" w:rsidR="00AD67CC" w:rsidRDefault="00AD67CC" w:rsidP="00AD67CC">
            <w:pPr>
              <w:jc w:val="center"/>
              <w:rPr>
                <w:lang w:eastAsia="en-GB"/>
              </w:rPr>
            </w:pPr>
          </w:p>
          <w:p w14:paraId="05118FAE" w14:textId="77777777" w:rsidR="00AD67CC" w:rsidRDefault="00AD67CC" w:rsidP="00AD67CC">
            <w:pPr>
              <w:jc w:val="center"/>
              <w:rPr>
                <w:lang w:eastAsia="en-GB"/>
              </w:rPr>
            </w:pPr>
          </w:p>
          <w:p w14:paraId="0DC1AFF3" w14:textId="77777777" w:rsidR="00AD67CC" w:rsidRDefault="00AD67CC" w:rsidP="00AD67CC">
            <w:pPr>
              <w:jc w:val="center"/>
              <w:rPr>
                <w:lang w:eastAsia="en-GB"/>
              </w:rPr>
            </w:pPr>
          </w:p>
          <w:p w14:paraId="5A87B76C" w14:textId="77777777" w:rsidR="00AD67CC" w:rsidRDefault="00AD67CC" w:rsidP="00AD67CC">
            <w:pPr>
              <w:jc w:val="center"/>
              <w:rPr>
                <w:lang w:eastAsia="en-GB"/>
              </w:rPr>
            </w:pPr>
          </w:p>
          <w:p w14:paraId="23948247" w14:textId="77777777" w:rsidR="00AD67CC" w:rsidRDefault="00AD67CC" w:rsidP="00AD67CC">
            <w:pPr>
              <w:rPr>
                <w:lang w:eastAsia="en-GB"/>
              </w:rPr>
            </w:pPr>
          </w:p>
        </w:tc>
        <w:tc>
          <w:tcPr>
            <w:tcW w:w="7045" w:type="dxa"/>
            <w:gridSpan w:val="2"/>
            <w:tcBorders>
              <w:top w:val="single" w:sz="4" w:space="0" w:color="auto"/>
              <w:left w:val="single" w:sz="4" w:space="0" w:color="auto"/>
              <w:bottom w:val="single" w:sz="4" w:space="0" w:color="auto"/>
              <w:right w:val="single" w:sz="4" w:space="0" w:color="auto"/>
            </w:tcBorders>
          </w:tcPr>
          <w:p w14:paraId="1356A1AE" w14:textId="77777777" w:rsidR="00AD67CC" w:rsidRPr="00DD59D5" w:rsidRDefault="00AD67CC" w:rsidP="00AD67CC">
            <w:r w:rsidRPr="00DD59D5">
              <w:rPr>
                <w:b/>
                <w:bCs/>
              </w:rPr>
              <w:t xml:space="preserve">In Attendance: </w:t>
            </w:r>
            <w:r w:rsidRPr="00DD59D5">
              <w:t xml:space="preserve"> Parish Clerk, Mr Gwilym Rippon</w:t>
            </w:r>
          </w:p>
          <w:p w14:paraId="4A2A41D9" w14:textId="3B4ED3AD" w:rsidR="002F7E54" w:rsidRDefault="002F7E54" w:rsidP="00AD67CC">
            <w:pPr>
              <w:rPr>
                <w:bCs/>
              </w:rPr>
            </w:pPr>
            <w:r w:rsidRPr="00DD59D5">
              <w:t xml:space="preserve">                           Ward Councillor</w:t>
            </w:r>
            <w:r w:rsidR="00CA632F">
              <w:t>,</w:t>
            </w:r>
            <w:r w:rsidRPr="00DD59D5">
              <w:t xml:space="preserve"> </w:t>
            </w:r>
            <w:r w:rsidR="00DD59D5" w:rsidRPr="00DD59D5">
              <w:rPr>
                <w:bCs/>
              </w:rPr>
              <w:t xml:space="preserve">Cllr. </w:t>
            </w:r>
            <w:r w:rsidR="00CA632F">
              <w:rPr>
                <w:bCs/>
              </w:rPr>
              <w:t xml:space="preserve">Mark </w:t>
            </w:r>
            <w:r w:rsidR="00DD59D5" w:rsidRPr="00DD59D5">
              <w:rPr>
                <w:bCs/>
              </w:rPr>
              <w:t>Cooper</w:t>
            </w:r>
          </w:p>
          <w:p w14:paraId="0A5EE8B5" w14:textId="0E6216D0" w:rsidR="000A40E3" w:rsidRPr="00DD59D5" w:rsidRDefault="000A40E3" w:rsidP="00AD67CC">
            <w:r>
              <w:t xml:space="preserve">                           The </w:t>
            </w:r>
            <w:r w:rsidR="00CA632F">
              <w:t xml:space="preserve">Tree Warden, </w:t>
            </w:r>
            <w:r w:rsidR="001F65BA">
              <w:t xml:space="preserve">Mr. </w:t>
            </w:r>
            <w:r w:rsidR="00CA632F">
              <w:t xml:space="preserve">Tony </w:t>
            </w:r>
            <w:r w:rsidR="001F65BA">
              <w:t>M</w:t>
            </w:r>
            <w:r w:rsidR="008B14B1">
              <w:t>c</w:t>
            </w:r>
            <w:r w:rsidR="001F65BA">
              <w:t>Q</w:t>
            </w:r>
            <w:r w:rsidR="008B14B1">
              <w:t>ueen</w:t>
            </w:r>
          </w:p>
          <w:p w14:paraId="7D85596A" w14:textId="77777777" w:rsidR="00AD67CC" w:rsidRPr="00DD59D5" w:rsidRDefault="00AD67CC" w:rsidP="00AD67CC"/>
          <w:p w14:paraId="7FC4231A" w14:textId="4BA3C47F" w:rsidR="00AD67CC" w:rsidRPr="00DD59D5" w:rsidRDefault="00AD67CC" w:rsidP="00AD67CC">
            <w:r w:rsidRPr="00DD59D5">
              <w:t xml:space="preserve">There </w:t>
            </w:r>
            <w:r w:rsidR="00CA632F">
              <w:t>were</w:t>
            </w:r>
            <w:r w:rsidR="00CA632F" w:rsidRPr="00DD59D5">
              <w:t xml:space="preserve"> </w:t>
            </w:r>
            <w:r w:rsidRPr="00DD59D5">
              <w:t>three members of the public present.</w:t>
            </w:r>
          </w:p>
          <w:p w14:paraId="2283965B" w14:textId="77777777" w:rsidR="00AD67CC" w:rsidRPr="00DD59D5" w:rsidRDefault="00AD67CC" w:rsidP="00AD67CC"/>
          <w:p w14:paraId="2D2BE8EB" w14:textId="4504501C" w:rsidR="00AD67CC" w:rsidRPr="00DD59D5" w:rsidRDefault="00AD67CC" w:rsidP="00AD67CC">
            <w:r w:rsidRPr="00DD59D5">
              <w:t>The Chairman welcomed Councillors who were in attendance and also the member</w:t>
            </w:r>
            <w:r w:rsidR="00CA632F">
              <w:t>s</w:t>
            </w:r>
            <w:r w:rsidRPr="00DD59D5">
              <w:t xml:space="preserve"> of the public</w:t>
            </w:r>
            <w:r w:rsidRPr="00DD59D5">
              <w:rPr>
                <w:sz w:val="22"/>
                <w:szCs w:val="22"/>
              </w:rPr>
              <w:t>.</w:t>
            </w:r>
          </w:p>
        </w:tc>
        <w:tc>
          <w:tcPr>
            <w:tcW w:w="1275" w:type="dxa"/>
            <w:tcBorders>
              <w:top w:val="single" w:sz="4" w:space="0" w:color="auto"/>
              <w:left w:val="single" w:sz="4" w:space="0" w:color="auto"/>
              <w:bottom w:val="single" w:sz="4" w:space="0" w:color="auto"/>
            </w:tcBorders>
          </w:tcPr>
          <w:p w14:paraId="08933A45" w14:textId="77777777" w:rsidR="00AD67CC" w:rsidRDefault="00AD67CC" w:rsidP="00AD67CC">
            <w:pPr>
              <w:rPr>
                <w:b/>
                <w:bCs/>
              </w:rPr>
            </w:pPr>
          </w:p>
        </w:tc>
      </w:tr>
      <w:tr w:rsidR="00AD67CC" w14:paraId="65E2B4E1" w14:textId="77777777">
        <w:trPr>
          <w:trHeight w:val="794"/>
        </w:trPr>
        <w:tc>
          <w:tcPr>
            <w:tcW w:w="1260" w:type="dxa"/>
            <w:tcBorders>
              <w:top w:val="single" w:sz="4" w:space="0" w:color="auto"/>
              <w:bottom w:val="single" w:sz="4" w:space="0" w:color="auto"/>
              <w:right w:val="single" w:sz="4" w:space="0" w:color="auto"/>
            </w:tcBorders>
          </w:tcPr>
          <w:p w14:paraId="1013A16E" w14:textId="5C05B596" w:rsidR="00AD67CC" w:rsidRDefault="00AD67CC" w:rsidP="00AD67CC">
            <w:pPr>
              <w:jc w:val="center"/>
              <w:rPr>
                <w:b/>
                <w:bCs/>
                <w:lang w:eastAsia="en-GB"/>
              </w:rPr>
            </w:pPr>
            <w:r>
              <w:rPr>
                <w:b/>
                <w:bCs/>
                <w:lang w:eastAsia="en-GB"/>
              </w:rPr>
              <w:t>017-2018</w:t>
            </w:r>
          </w:p>
        </w:tc>
        <w:tc>
          <w:tcPr>
            <w:tcW w:w="1080" w:type="dxa"/>
            <w:tcBorders>
              <w:top w:val="single" w:sz="4" w:space="0" w:color="auto"/>
              <w:left w:val="single" w:sz="4" w:space="0" w:color="auto"/>
              <w:bottom w:val="single" w:sz="4" w:space="0" w:color="auto"/>
              <w:right w:val="single" w:sz="4" w:space="0" w:color="auto"/>
            </w:tcBorders>
          </w:tcPr>
          <w:p w14:paraId="5C24C5E9" w14:textId="77777777" w:rsidR="00AD67CC" w:rsidRDefault="00AD67CC" w:rsidP="00AD67CC">
            <w:pPr>
              <w:numPr>
                <w:ilvl w:val="0"/>
                <w:numId w:val="1"/>
              </w:numPr>
              <w:jc w:val="center"/>
              <w:rPr>
                <w:b/>
                <w:bCs/>
                <w:lang w:eastAsia="en-GB"/>
              </w:rPr>
            </w:pPr>
          </w:p>
          <w:p w14:paraId="09C96A64" w14:textId="77777777" w:rsidR="00AD67CC" w:rsidRDefault="00AD67CC" w:rsidP="00AD67CC">
            <w:pPr>
              <w:jc w:val="center"/>
              <w:rPr>
                <w:b/>
                <w:bCs/>
                <w:lang w:eastAsia="en-GB"/>
              </w:rPr>
            </w:pPr>
          </w:p>
        </w:tc>
        <w:tc>
          <w:tcPr>
            <w:tcW w:w="7045" w:type="dxa"/>
            <w:gridSpan w:val="2"/>
            <w:tcBorders>
              <w:top w:val="single" w:sz="4" w:space="0" w:color="auto"/>
              <w:left w:val="single" w:sz="4" w:space="0" w:color="auto"/>
              <w:bottom w:val="single" w:sz="4" w:space="0" w:color="auto"/>
              <w:right w:val="single" w:sz="4" w:space="0" w:color="auto"/>
            </w:tcBorders>
          </w:tcPr>
          <w:p w14:paraId="0F0343A4" w14:textId="77777777" w:rsidR="00AD67CC" w:rsidRDefault="00AD67CC" w:rsidP="00AD67CC">
            <w:pPr>
              <w:rPr>
                <w:b/>
                <w:bCs/>
              </w:rPr>
            </w:pPr>
          </w:p>
          <w:p w14:paraId="0B469EBB" w14:textId="3032EFB4" w:rsidR="00AD67CC" w:rsidRDefault="00AD67CC" w:rsidP="00AD67CC">
            <w:r>
              <w:rPr>
                <w:b/>
                <w:bCs/>
              </w:rPr>
              <w:t xml:space="preserve">Apologies:  </w:t>
            </w:r>
            <w:r>
              <w:rPr>
                <w:bCs/>
              </w:rPr>
              <w:t>There were apologies from Cllr. E. Stilwell</w:t>
            </w:r>
          </w:p>
        </w:tc>
        <w:tc>
          <w:tcPr>
            <w:tcW w:w="1275" w:type="dxa"/>
            <w:tcBorders>
              <w:top w:val="single" w:sz="4" w:space="0" w:color="auto"/>
              <w:left w:val="single" w:sz="4" w:space="0" w:color="auto"/>
              <w:bottom w:val="single" w:sz="4" w:space="0" w:color="auto"/>
            </w:tcBorders>
          </w:tcPr>
          <w:p w14:paraId="2F442F98" w14:textId="77777777" w:rsidR="00AD67CC" w:rsidRDefault="00AD67CC" w:rsidP="00AD67CC">
            <w:pPr>
              <w:rPr>
                <w:b/>
                <w:bCs/>
              </w:rPr>
            </w:pPr>
          </w:p>
        </w:tc>
      </w:tr>
      <w:tr w:rsidR="00AD67CC" w14:paraId="360DAA29" w14:textId="77777777">
        <w:trPr>
          <w:trHeight w:val="794"/>
        </w:trPr>
        <w:tc>
          <w:tcPr>
            <w:tcW w:w="1260" w:type="dxa"/>
            <w:tcBorders>
              <w:top w:val="single" w:sz="4" w:space="0" w:color="auto"/>
              <w:bottom w:val="single" w:sz="4" w:space="0" w:color="auto"/>
              <w:right w:val="single" w:sz="4" w:space="0" w:color="auto"/>
            </w:tcBorders>
          </w:tcPr>
          <w:p w14:paraId="454213B3" w14:textId="67B69C3F" w:rsidR="00AD67CC" w:rsidRDefault="00AD67CC" w:rsidP="00AD67CC">
            <w:pPr>
              <w:jc w:val="center"/>
              <w:rPr>
                <w:b/>
                <w:bCs/>
              </w:rPr>
            </w:pPr>
            <w:r>
              <w:rPr>
                <w:b/>
                <w:bCs/>
                <w:lang w:eastAsia="en-GB"/>
              </w:rPr>
              <w:t>018</w:t>
            </w:r>
            <w:r w:rsidRPr="009F1C9A">
              <w:rPr>
                <w:b/>
                <w:bCs/>
                <w:lang w:eastAsia="en-GB"/>
              </w:rPr>
              <w:t>-2018</w:t>
            </w:r>
          </w:p>
        </w:tc>
        <w:tc>
          <w:tcPr>
            <w:tcW w:w="1080" w:type="dxa"/>
            <w:tcBorders>
              <w:top w:val="single" w:sz="4" w:space="0" w:color="auto"/>
              <w:left w:val="single" w:sz="4" w:space="0" w:color="auto"/>
              <w:bottom w:val="single" w:sz="4" w:space="0" w:color="auto"/>
              <w:right w:val="single" w:sz="4" w:space="0" w:color="auto"/>
            </w:tcBorders>
          </w:tcPr>
          <w:p w14:paraId="12FA8C74" w14:textId="77777777" w:rsidR="00AD67CC" w:rsidRDefault="00AD67CC" w:rsidP="00AD67CC">
            <w:pPr>
              <w:numPr>
                <w:ilvl w:val="0"/>
                <w:numId w:val="1"/>
              </w:numPr>
              <w:jc w:val="center"/>
              <w:rPr>
                <w:b/>
                <w:bCs/>
                <w:lang w:eastAsia="en-GB"/>
              </w:rPr>
            </w:pPr>
          </w:p>
        </w:tc>
        <w:tc>
          <w:tcPr>
            <w:tcW w:w="7045" w:type="dxa"/>
            <w:gridSpan w:val="2"/>
            <w:tcBorders>
              <w:top w:val="single" w:sz="4" w:space="0" w:color="auto"/>
              <w:left w:val="single" w:sz="4" w:space="0" w:color="auto"/>
              <w:bottom w:val="single" w:sz="4" w:space="0" w:color="auto"/>
              <w:right w:val="single" w:sz="4" w:space="0" w:color="auto"/>
            </w:tcBorders>
          </w:tcPr>
          <w:p w14:paraId="30EAEA20" w14:textId="77777777" w:rsidR="00AD67CC" w:rsidRDefault="00AD67CC" w:rsidP="00AD67CC">
            <w:pPr>
              <w:rPr>
                <w:b/>
                <w:bCs/>
              </w:rPr>
            </w:pPr>
          </w:p>
          <w:p w14:paraId="3F249901" w14:textId="77777777" w:rsidR="00AD67CC" w:rsidRDefault="00AD67CC" w:rsidP="00AD67CC">
            <w:pPr>
              <w:rPr>
                <w:color w:val="000000"/>
              </w:rPr>
            </w:pPr>
            <w:r>
              <w:rPr>
                <w:b/>
                <w:bCs/>
                <w:color w:val="000000"/>
              </w:rPr>
              <w:t>Declarations of Interest</w:t>
            </w:r>
            <w:r>
              <w:rPr>
                <w:color w:val="000000"/>
              </w:rPr>
              <w:t xml:space="preserve">:  All Councillors had an interest in the Crown Public House as the Council was the owner of the said Public House. </w:t>
            </w:r>
          </w:p>
          <w:p w14:paraId="7F93D575" w14:textId="77777777" w:rsidR="00AD67CC" w:rsidRPr="00C33654" w:rsidRDefault="00AD67CC" w:rsidP="00AD67CC">
            <w:pPr>
              <w:rPr>
                <w:color w:val="000000"/>
              </w:rPr>
            </w:pPr>
          </w:p>
        </w:tc>
        <w:tc>
          <w:tcPr>
            <w:tcW w:w="1275" w:type="dxa"/>
            <w:tcBorders>
              <w:top w:val="single" w:sz="4" w:space="0" w:color="auto"/>
              <w:left w:val="single" w:sz="4" w:space="0" w:color="auto"/>
              <w:bottom w:val="single" w:sz="4" w:space="0" w:color="auto"/>
            </w:tcBorders>
          </w:tcPr>
          <w:p w14:paraId="6570DE51" w14:textId="77777777" w:rsidR="00AD67CC" w:rsidRDefault="00AD67CC" w:rsidP="00AD67CC">
            <w:pPr>
              <w:rPr>
                <w:b/>
                <w:bCs/>
              </w:rPr>
            </w:pPr>
          </w:p>
        </w:tc>
      </w:tr>
      <w:tr w:rsidR="00AD67CC" w14:paraId="6C591CCC" w14:textId="77777777">
        <w:trPr>
          <w:trHeight w:val="794"/>
        </w:trPr>
        <w:tc>
          <w:tcPr>
            <w:tcW w:w="1260" w:type="dxa"/>
            <w:tcBorders>
              <w:top w:val="single" w:sz="4" w:space="0" w:color="auto"/>
              <w:bottom w:val="single" w:sz="4" w:space="0" w:color="auto"/>
              <w:right w:val="single" w:sz="4" w:space="0" w:color="auto"/>
            </w:tcBorders>
          </w:tcPr>
          <w:p w14:paraId="4545AD7A" w14:textId="284D9976" w:rsidR="00AD67CC" w:rsidRDefault="00AD67CC" w:rsidP="00AD67CC">
            <w:pPr>
              <w:jc w:val="center"/>
              <w:rPr>
                <w:b/>
                <w:bCs/>
                <w:lang w:eastAsia="en-GB"/>
              </w:rPr>
            </w:pPr>
            <w:r>
              <w:rPr>
                <w:b/>
                <w:bCs/>
                <w:lang w:eastAsia="en-GB"/>
              </w:rPr>
              <w:t>019-2018</w:t>
            </w:r>
          </w:p>
        </w:tc>
        <w:tc>
          <w:tcPr>
            <w:tcW w:w="1080" w:type="dxa"/>
            <w:tcBorders>
              <w:top w:val="single" w:sz="4" w:space="0" w:color="auto"/>
              <w:left w:val="single" w:sz="4" w:space="0" w:color="auto"/>
              <w:bottom w:val="single" w:sz="4" w:space="0" w:color="auto"/>
              <w:right w:val="single" w:sz="4" w:space="0" w:color="auto"/>
            </w:tcBorders>
          </w:tcPr>
          <w:p w14:paraId="1D1CFF35" w14:textId="77777777" w:rsidR="00AD67CC" w:rsidRDefault="00AD67CC" w:rsidP="00AD67CC">
            <w:pPr>
              <w:numPr>
                <w:ilvl w:val="0"/>
                <w:numId w:val="1"/>
              </w:numPr>
              <w:jc w:val="center"/>
              <w:rPr>
                <w:b/>
                <w:bCs/>
                <w:lang w:eastAsia="en-GB"/>
              </w:rPr>
            </w:pPr>
          </w:p>
        </w:tc>
        <w:tc>
          <w:tcPr>
            <w:tcW w:w="7045" w:type="dxa"/>
            <w:gridSpan w:val="2"/>
            <w:tcBorders>
              <w:top w:val="single" w:sz="4" w:space="0" w:color="auto"/>
              <w:left w:val="single" w:sz="4" w:space="0" w:color="auto"/>
              <w:bottom w:val="single" w:sz="4" w:space="0" w:color="auto"/>
              <w:right w:val="single" w:sz="4" w:space="0" w:color="auto"/>
            </w:tcBorders>
          </w:tcPr>
          <w:p w14:paraId="7C775E94" w14:textId="77777777" w:rsidR="00AD67CC" w:rsidRDefault="00AD67CC" w:rsidP="00AD67CC">
            <w:pPr>
              <w:rPr>
                <w:b/>
                <w:bCs/>
                <w:color w:val="000000"/>
              </w:rPr>
            </w:pPr>
          </w:p>
          <w:p w14:paraId="0A745B2A" w14:textId="77777777" w:rsidR="00AD67CC" w:rsidRDefault="00AD67CC" w:rsidP="00AD67CC">
            <w:pPr>
              <w:rPr>
                <w:color w:val="000000"/>
              </w:rPr>
            </w:pPr>
            <w:r>
              <w:rPr>
                <w:b/>
                <w:bCs/>
                <w:color w:val="000000"/>
              </w:rPr>
              <w:t xml:space="preserve">Written request for dispensation: </w:t>
            </w:r>
            <w:r>
              <w:rPr>
                <w:color w:val="000000"/>
              </w:rPr>
              <w:t xml:space="preserve">The Clerk reminded members that he had received a written dispensation from all Councillors in respect of the Crown Public House as the Council corporate was the owner. Without the dispensation the number of persons prohibited by section 31(4) from participating in any particular business would be so great a proportion of the body transacting the business as to impede the transaction of business. </w:t>
            </w:r>
          </w:p>
          <w:p w14:paraId="2CDA166D" w14:textId="77777777" w:rsidR="00AD67CC" w:rsidRDefault="00AD67CC" w:rsidP="00AD67CC">
            <w:pPr>
              <w:rPr>
                <w:b/>
                <w:bCs/>
              </w:rPr>
            </w:pPr>
          </w:p>
        </w:tc>
        <w:tc>
          <w:tcPr>
            <w:tcW w:w="1275" w:type="dxa"/>
            <w:tcBorders>
              <w:top w:val="single" w:sz="4" w:space="0" w:color="auto"/>
              <w:left w:val="single" w:sz="4" w:space="0" w:color="auto"/>
              <w:bottom w:val="single" w:sz="4" w:space="0" w:color="auto"/>
            </w:tcBorders>
          </w:tcPr>
          <w:p w14:paraId="459B27F8" w14:textId="77777777" w:rsidR="00AD67CC" w:rsidRDefault="00AD67CC" w:rsidP="00AD67CC">
            <w:pPr>
              <w:rPr>
                <w:b/>
                <w:bCs/>
              </w:rPr>
            </w:pPr>
          </w:p>
        </w:tc>
      </w:tr>
      <w:tr w:rsidR="00AD67CC" w14:paraId="70494A98" w14:textId="77777777" w:rsidTr="00EC2C67">
        <w:trPr>
          <w:trHeight w:val="558"/>
        </w:trPr>
        <w:tc>
          <w:tcPr>
            <w:tcW w:w="1260" w:type="dxa"/>
            <w:tcBorders>
              <w:top w:val="single" w:sz="4" w:space="0" w:color="auto"/>
              <w:bottom w:val="single" w:sz="4" w:space="0" w:color="auto"/>
              <w:right w:val="single" w:sz="4" w:space="0" w:color="auto"/>
            </w:tcBorders>
          </w:tcPr>
          <w:p w14:paraId="31B2B7CB" w14:textId="26D276D1" w:rsidR="00AD67CC" w:rsidRDefault="00AD67CC" w:rsidP="00AD67CC">
            <w:pPr>
              <w:jc w:val="center"/>
              <w:rPr>
                <w:b/>
                <w:bCs/>
              </w:rPr>
            </w:pPr>
            <w:r>
              <w:rPr>
                <w:b/>
                <w:bCs/>
                <w:lang w:eastAsia="en-GB"/>
              </w:rPr>
              <w:t>020</w:t>
            </w:r>
            <w:r w:rsidRPr="009F1C9A">
              <w:rPr>
                <w:b/>
                <w:bCs/>
                <w:lang w:eastAsia="en-GB"/>
              </w:rPr>
              <w:t>-2018</w:t>
            </w:r>
          </w:p>
        </w:tc>
        <w:tc>
          <w:tcPr>
            <w:tcW w:w="1080" w:type="dxa"/>
            <w:tcBorders>
              <w:top w:val="single" w:sz="4" w:space="0" w:color="auto"/>
              <w:left w:val="single" w:sz="4" w:space="0" w:color="auto"/>
              <w:bottom w:val="single" w:sz="4" w:space="0" w:color="auto"/>
              <w:right w:val="single" w:sz="4" w:space="0" w:color="auto"/>
            </w:tcBorders>
          </w:tcPr>
          <w:p w14:paraId="3041BFFD" w14:textId="77777777" w:rsidR="00AD67CC" w:rsidRDefault="00AD67CC" w:rsidP="00AD67CC">
            <w:pPr>
              <w:numPr>
                <w:ilvl w:val="0"/>
                <w:numId w:val="1"/>
              </w:numPr>
              <w:jc w:val="center"/>
              <w:rPr>
                <w:b/>
                <w:bCs/>
              </w:rPr>
            </w:pPr>
          </w:p>
          <w:p w14:paraId="656F0D32" w14:textId="77777777" w:rsidR="00AD67CC" w:rsidRDefault="00AD67CC" w:rsidP="00AD67CC">
            <w:pPr>
              <w:jc w:val="center"/>
              <w:rPr>
                <w:b/>
                <w:bCs/>
              </w:rPr>
            </w:pPr>
          </w:p>
        </w:tc>
        <w:tc>
          <w:tcPr>
            <w:tcW w:w="7045" w:type="dxa"/>
            <w:gridSpan w:val="2"/>
            <w:tcBorders>
              <w:top w:val="single" w:sz="4" w:space="0" w:color="auto"/>
              <w:left w:val="single" w:sz="4" w:space="0" w:color="auto"/>
              <w:bottom w:val="single" w:sz="4" w:space="0" w:color="auto"/>
              <w:right w:val="single" w:sz="4" w:space="0" w:color="auto"/>
            </w:tcBorders>
          </w:tcPr>
          <w:p w14:paraId="705A3185" w14:textId="77777777" w:rsidR="00AD67CC" w:rsidRDefault="00AD67CC" w:rsidP="00AD67CC">
            <w:pPr>
              <w:rPr>
                <w:b/>
                <w:bCs/>
                <w:color w:val="000000"/>
              </w:rPr>
            </w:pPr>
          </w:p>
          <w:p w14:paraId="4F2AACE8" w14:textId="77777777" w:rsidR="00AD67CC" w:rsidRPr="00242155" w:rsidRDefault="00AD67CC" w:rsidP="00AD67CC">
            <w:pPr>
              <w:rPr>
                <w:b/>
                <w:bCs/>
                <w:color w:val="000000"/>
              </w:rPr>
            </w:pPr>
            <w:r>
              <w:rPr>
                <w:b/>
                <w:bCs/>
                <w:color w:val="000000"/>
              </w:rPr>
              <w:t>Public Participation:</w:t>
            </w:r>
          </w:p>
          <w:p w14:paraId="33382835" w14:textId="77777777" w:rsidR="00AD67CC" w:rsidRDefault="00AD67CC" w:rsidP="00AD67CC">
            <w:pPr>
              <w:numPr>
                <w:ilvl w:val="1"/>
                <w:numId w:val="2"/>
              </w:numPr>
              <w:tabs>
                <w:tab w:val="clear" w:pos="1440"/>
                <w:tab w:val="num" w:pos="529"/>
              </w:tabs>
              <w:ind w:left="387" w:hanging="141"/>
              <w:rPr>
                <w:bCs/>
                <w:color w:val="000000"/>
              </w:rPr>
            </w:pPr>
            <w:r>
              <w:rPr>
                <w:bCs/>
                <w:color w:val="000000"/>
              </w:rPr>
              <w:t>To receive the Police report.</w:t>
            </w:r>
          </w:p>
          <w:p w14:paraId="0C6B50A0" w14:textId="77777777" w:rsidR="00AD67CC" w:rsidRDefault="00AD67CC" w:rsidP="00AD67CC">
            <w:pPr>
              <w:ind w:left="387"/>
              <w:rPr>
                <w:bCs/>
                <w:color w:val="000000"/>
              </w:rPr>
            </w:pPr>
            <w:r>
              <w:rPr>
                <w:bCs/>
                <w:color w:val="000000"/>
              </w:rPr>
              <w:t xml:space="preserve">There was no police officer present. </w:t>
            </w:r>
          </w:p>
          <w:p w14:paraId="0C00B5A9" w14:textId="77777777" w:rsidR="00AD67CC" w:rsidRDefault="00AD67CC" w:rsidP="00AD67CC">
            <w:pPr>
              <w:numPr>
                <w:ilvl w:val="1"/>
                <w:numId w:val="2"/>
              </w:numPr>
              <w:tabs>
                <w:tab w:val="clear" w:pos="1440"/>
                <w:tab w:val="num" w:pos="529"/>
              </w:tabs>
              <w:ind w:left="387" w:hanging="141"/>
              <w:rPr>
                <w:bCs/>
                <w:color w:val="000000"/>
              </w:rPr>
            </w:pPr>
            <w:r>
              <w:rPr>
                <w:bCs/>
                <w:color w:val="000000"/>
              </w:rPr>
              <w:t>To receive the Ward Councillor’s report.</w:t>
            </w:r>
          </w:p>
          <w:p w14:paraId="7350F7D0" w14:textId="12E9672E" w:rsidR="005A3F90" w:rsidRDefault="005A3F90" w:rsidP="005A3F90">
            <w:pPr>
              <w:ind w:left="387"/>
              <w:rPr>
                <w:bCs/>
                <w:color w:val="000000"/>
              </w:rPr>
            </w:pPr>
            <w:r>
              <w:rPr>
                <w:bCs/>
                <w:color w:val="000000"/>
              </w:rPr>
              <w:t xml:space="preserve">The Ward Councillor gave a verbal report. A copy of this report has been placed on the </w:t>
            </w:r>
            <w:r w:rsidR="00CA632F">
              <w:rPr>
                <w:bCs/>
                <w:color w:val="000000"/>
              </w:rPr>
              <w:t>Parish Council Website.</w:t>
            </w:r>
          </w:p>
          <w:p w14:paraId="60533624" w14:textId="12D1864C" w:rsidR="005A3F90" w:rsidRDefault="005A3F90" w:rsidP="00AD67CC">
            <w:pPr>
              <w:numPr>
                <w:ilvl w:val="1"/>
                <w:numId w:val="2"/>
              </w:numPr>
              <w:tabs>
                <w:tab w:val="clear" w:pos="1440"/>
                <w:tab w:val="num" w:pos="529"/>
              </w:tabs>
              <w:ind w:left="387" w:hanging="141"/>
              <w:rPr>
                <w:bCs/>
                <w:color w:val="000000"/>
              </w:rPr>
            </w:pPr>
            <w:r>
              <w:rPr>
                <w:bCs/>
                <w:color w:val="000000"/>
              </w:rPr>
              <w:t>To receive questions from members of the public</w:t>
            </w:r>
            <w:r w:rsidR="00CA632F">
              <w:rPr>
                <w:bCs/>
                <w:color w:val="000000"/>
              </w:rPr>
              <w:t>.</w:t>
            </w:r>
          </w:p>
          <w:p w14:paraId="10392943" w14:textId="7FF2C124" w:rsidR="00AD67CC" w:rsidRPr="00AD67CC" w:rsidRDefault="00AD67CC" w:rsidP="005A3F90">
            <w:pPr>
              <w:ind w:left="841"/>
              <w:rPr>
                <w:bCs/>
                <w:color w:val="000000"/>
              </w:rPr>
            </w:pPr>
            <w:r w:rsidRPr="00AD67CC">
              <w:rPr>
                <w:bCs/>
                <w:color w:val="000000"/>
              </w:rPr>
              <w:lastRenderedPageBreak/>
              <w:t>A member of the public asked why the Lengths</w:t>
            </w:r>
            <w:bookmarkStart w:id="0" w:name="_GoBack"/>
            <w:bookmarkEnd w:id="0"/>
            <w:r w:rsidRPr="00AD67CC">
              <w:rPr>
                <w:bCs/>
                <w:color w:val="000000"/>
              </w:rPr>
              <w:t xml:space="preserve">man had not undertaken any work in the area. It was explained that if any work was needed </w:t>
            </w:r>
            <w:r w:rsidR="00CA632F">
              <w:rPr>
                <w:bCs/>
                <w:color w:val="000000"/>
              </w:rPr>
              <w:t>it would be best to</w:t>
            </w:r>
            <w:r w:rsidR="00CA632F" w:rsidRPr="00AD67CC">
              <w:rPr>
                <w:bCs/>
                <w:color w:val="000000"/>
              </w:rPr>
              <w:t xml:space="preserve"> </w:t>
            </w:r>
            <w:r w:rsidRPr="00AD67CC">
              <w:rPr>
                <w:bCs/>
                <w:color w:val="000000"/>
              </w:rPr>
              <w:t>e</w:t>
            </w:r>
            <w:r w:rsidR="00CA632F">
              <w:rPr>
                <w:bCs/>
                <w:color w:val="000000"/>
              </w:rPr>
              <w:t>-</w:t>
            </w:r>
            <w:r w:rsidRPr="00AD67CC">
              <w:rPr>
                <w:bCs/>
                <w:color w:val="000000"/>
              </w:rPr>
              <w:t xml:space="preserve">mail the </w:t>
            </w:r>
            <w:r w:rsidR="00CA632F">
              <w:rPr>
                <w:bCs/>
                <w:color w:val="000000"/>
              </w:rPr>
              <w:t>C</w:t>
            </w:r>
            <w:r w:rsidR="00CA632F" w:rsidRPr="00AD67CC">
              <w:rPr>
                <w:bCs/>
                <w:color w:val="000000"/>
              </w:rPr>
              <w:t xml:space="preserve">lerk </w:t>
            </w:r>
            <w:r w:rsidRPr="00AD67CC">
              <w:rPr>
                <w:bCs/>
                <w:color w:val="000000"/>
              </w:rPr>
              <w:t>directly.</w:t>
            </w:r>
            <w:r w:rsidR="00CA632F">
              <w:rPr>
                <w:bCs/>
                <w:color w:val="000000"/>
              </w:rPr>
              <w:t xml:space="preserve">  Fresh instructions would be issued to the Lengthsman regarding necessary work.</w:t>
            </w:r>
          </w:p>
          <w:p w14:paraId="6ADEE24F" w14:textId="07E9B0AE" w:rsidR="00AD67CC" w:rsidRDefault="00AD67CC" w:rsidP="005A3F90">
            <w:pPr>
              <w:ind w:left="841"/>
              <w:rPr>
                <w:bCs/>
                <w:color w:val="000000"/>
              </w:rPr>
            </w:pPr>
            <w:r w:rsidRPr="00AD67CC">
              <w:rPr>
                <w:bCs/>
                <w:color w:val="000000"/>
              </w:rPr>
              <w:t>Another member of the public asked if the Council was pl</w:t>
            </w:r>
            <w:r w:rsidR="001F55D4">
              <w:rPr>
                <w:bCs/>
                <w:color w:val="000000"/>
              </w:rPr>
              <w:t>anning anything for litter day</w:t>
            </w:r>
            <w:r w:rsidR="00CD0A6C">
              <w:rPr>
                <w:bCs/>
                <w:color w:val="000000"/>
              </w:rPr>
              <w:t xml:space="preserve"> </w:t>
            </w:r>
            <w:r w:rsidR="00940EA6">
              <w:rPr>
                <w:bCs/>
                <w:color w:val="000000"/>
              </w:rPr>
              <w:t>(3</w:t>
            </w:r>
            <w:r w:rsidR="00940EA6" w:rsidRPr="0048487A">
              <w:rPr>
                <w:bCs/>
                <w:color w:val="000000"/>
                <w:vertAlign w:val="superscript"/>
              </w:rPr>
              <w:t>rd</w:t>
            </w:r>
            <w:r w:rsidR="00940EA6">
              <w:rPr>
                <w:bCs/>
                <w:color w:val="000000"/>
              </w:rPr>
              <w:t xml:space="preserve"> March)</w:t>
            </w:r>
            <w:r w:rsidR="001F55D4">
              <w:rPr>
                <w:bCs/>
                <w:color w:val="000000"/>
              </w:rPr>
              <w:t>.</w:t>
            </w:r>
            <w:r>
              <w:rPr>
                <w:bCs/>
                <w:color w:val="000000"/>
              </w:rPr>
              <w:t xml:space="preserve"> </w:t>
            </w:r>
            <w:r w:rsidR="00CA632F">
              <w:rPr>
                <w:bCs/>
                <w:color w:val="000000"/>
              </w:rPr>
              <w:t xml:space="preserve"> It was pointed out that litter- collection in the village was well looked-after by certain members of the community.</w:t>
            </w:r>
          </w:p>
          <w:p w14:paraId="2B2BC05B" w14:textId="6A4027C4" w:rsidR="00940EA6" w:rsidRPr="005A3F90" w:rsidRDefault="00940EA6" w:rsidP="005A3F90">
            <w:pPr>
              <w:ind w:left="841"/>
              <w:rPr>
                <w:bCs/>
                <w:color w:val="000000"/>
              </w:rPr>
            </w:pPr>
            <w:r>
              <w:rPr>
                <w:bCs/>
                <w:color w:val="000000"/>
              </w:rPr>
              <w:t>A third questioner asked about food at the Crown; he was told that every effort was being made to resolve the problem.</w:t>
            </w:r>
          </w:p>
          <w:p w14:paraId="039CE07F" w14:textId="77777777" w:rsidR="00AD67CC" w:rsidRDefault="00AD67CC" w:rsidP="00AD67CC">
            <w:pPr>
              <w:ind w:left="559"/>
              <w:rPr>
                <w:color w:val="000000"/>
                <w:sz w:val="16"/>
                <w:szCs w:val="16"/>
              </w:rPr>
            </w:pPr>
          </w:p>
        </w:tc>
        <w:tc>
          <w:tcPr>
            <w:tcW w:w="1275" w:type="dxa"/>
            <w:tcBorders>
              <w:top w:val="single" w:sz="4" w:space="0" w:color="auto"/>
              <w:left w:val="single" w:sz="4" w:space="0" w:color="auto"/>
              <w:bottom w:val="single" w:sz="4" w:space="0" w:color="auto"/>
            </w:tcBorders>
          </w:tcPr>
          <w:p w14:paraId="345D1BEA" w14:textId="77777777" w:rsidR="00AD67CC" w:rsidRDefault="00AD67CC" w:rsidP="00AD67CC">
            <w:pPr>
              <w:rPr>
                <w:b/>
                <w:bCs/>
              </w:rPr>
            </w:pPr>
          </w:p>
          <w:p w14:paraId="7304A730" w14:textId="77777777" w:rsidR="00AD67CC" w:rsidRDefault="00AD67CC" w:rsidP="00AD67CC">
            <w:pPr>
              <w:rPr>
                <w:b/>
                <w:bCs/>
              </w:rPr>
            </w:pPr>
          </w:p>
          <w:p w14:paraId="148ECBB6" w14:textId="77777777" w:rsidR="00AD67CC" w:rsidRDefault="00AD67CC" w:rsidP="00AD67CC">
            <w:pPr>
              <w:rPr>
                <w:b/>
                <w:bCs/>
              </w:rPr>
            </w:pPr>
          </w:p>
          <w:p w14:paraId="4529AE8D" w14:textId="77777777" w:rsidR="00AD67CC" w:rsidRDefault="00AD67CC" w:rsidP="00AD67CC">
            <w:pPr>
              <w:rPr>
                <w:b/>
                <w:bCs/>
              </w:rPr>
            </w:pPr>
          </w:p>
          <w:p w14:paraId="6B1A4238" w14:textId="77777777" w:rsidR="00AD67CC" w:rsidRDefault="00AD67CC" w:rsidP="00AD67CC">
            <w:pPr>
              <w:rPr>
                <w:b/>
                <w:bCs/>
              </w:rPr>
            </w:pPr>
          </w:p>
          <w:p w14:paraId="696B46DE" w14:textId="77777777" w:rsidR="00AD67CC" w:rsidRDefault="00AD67CC" w:rsidP="00AD67CC">
            <w:pPr>
              <w:rPr>
                <w:b/>
                <w:bCs/>
              </w:rPr>
            </w:pPr>
          </w:p>
          <w:p w14:paraId="538A9B79" w14:textId="77777777" w:rsidR="00AD67CC" w:rsidRDefault="00AD67CC" w:rsidP="00AD67CC">
            <w:pPr>
              <w:rPr>
                <w:b/>
                <w:bCs/>
              </w:rPr>
            </w:pPr>
          </w:p>
          <w:p w14:paraId="077B4F38" w14:textId="77777777" w:rsidR="00AD67CC" w:rsidRDefault="00AD67CC" w:rsidP="00AD67CC">
            <w:pPr>
              <w:rPr>
                <w:b/>
                <w:bCs/>
              </w:rPr>
            </w:pPr>
          </w:p>
          <w:p w14:paraId="209ADE27" w14:textId="77777777" w:rsidR="00AD67CC" w:rsidRDefault="00AD67CC" w:rsidP="00AD67CC">
            <w:pPr>
              <w:rPr>
                <w:b/>
                <w:bCs/>
              </w:rPr>
            </w:pPr>
          </w:p>
        </w:tc>
      </w:tr>
      <w:tr w:rsidR="00AD67CC" w14:paraId="4A5E3956" w14:textId="77777777">
        <w:tc>
          <w:tcPr>
            <w:tcW w:w="1260" w:type="dxa"/>
            <w:tcBorders>
              <w:top w:val="single" w:sz="4" w:space="0" w:color="auto"/>
              <w:bottom w:val="single" w:sz="4" w:space="0" w:color="auto"/>
              <w:right w:val="single" w:sz="4" w:space="0" w:color="auto"/>
            </w:tcBorders>
          </w:tcPr>
          <w:p w14:paraId="46BF8D8C" w14:textId="5D96A96D" w:rsidR="00AD67CC" w:rsidRDefault="00AD67CC" w:rsidP="00AD67CC">
            <w:pPr>
              <w:jc w:val="center"/>
              <w:rPr>
                <w:b/>
                <w:bCs/>
                <w:lang w:eastAsia="en-GB"/>
              </w:rPr>
            </w:pPr>
            <w:r>
              <w:rPr>
                <w:b/>
                <w:bCs/>
                <w:lang w:eastAsia="en-GB"/>
              </w:rPr>
              <w:t>021-2018</w:t>
            </w:r>
          </w:p>
        </w:tc>
        <w:tc>
          <w:tcPr>
            <w:tcW w:w="1080" w:type="dxa"/>
            <w:tcBorders>
              <w:top w:val="single" w:sz="4" w:space="0" w:color="auto"/>
              <w:left w:val="single" w:sz="4" w:space="0" w:color="auto"/>
              <w:bottom w:val="single" w:sz="4" w:space="0" w:color="auto"/>
              <w:right w:val="single" w:sz="4" w:space="0" w:color="auto"/>
            </w:tcBorders>
          </w:tcPr>
          <w:p w14:paraId="3DA61617" w14:textId="77777777" w:rsidR="00AD67CC" w:rsidRDefault="00AD67CC" w:rsidP="00AD67CC">
            <w:pPr>
              <w:numPr>
                <w:ilvl w:val="0"/>
                <w:numId w:val="1"/>
              </w:numPr>
              <w:jc w:val="center"/>
              <w:rPr>
                <w:b/>
                <w:bCs/>
              </w:rPr>
            </w:pPr>
          </w:p>
          <w:p w14:paraId="27AA4F37" w14:textId="77777777" w:rsidR="00AD67CC" w:rsidRDefault="00AD67CC" w:rsidP="00AD67CC">
            <w:pPr>
              <w:jc w:val="center"/>
              <w:rPr>
                <w:b/>
                <w:bCs/>
              </w:rPr>
            </w:pPr>
          </w:p>
        </w:tc>
        <w:tc>
          <w:tcPr>
            <w:tcW w:w="7045" w:type="dxa"/>
            <w:gridSpan w:val="2"/>
            <w:tcBorders>
              <w:top w:val="single" w:sz="4" w:space="0" w:color="auto"/>
              <w:left w:val="single" w:sz="4" w:space="0" w:color="auto"/>
              <w:bottom w:val="single" w:sz="4" w:space="0" w:color="auto"/>
              <w:right w:val="single" w:sz="4" w:space="0" w:color="auto"/>
            </w:tcBorders>
          </w:tcPr>
          <w:p w14:paraId="4BADC92C" w14:textId="77777777" w:rsidR="00AD67CC" w:rsidRDefault="00AD67CC" w:rsidP="00AD67CC">
            <w:pPr>
              <w:rPr>
                <w:b/>
                <w:bCs/>
                <w:color w:val="000000"/>
              </w:rPr>
            </w:pPr>
          </w:p>
          <w:p w14:paraId="650B6ECE" w14:textId="77777777" w:rsidR="00AD67CC" w:rsidRPr="00242155" w:rsidRDefault="00AD67CC" w:rsidP="00AD67CC">
            <w:pPr>
              <w:rPr>
                <w:b/>
                <w:bCs/>
                <w:color w:val="000000"/>
              </w:rPr>
            </w:pPr>
            <w:r>
              <w:rPr>
                <w:b/>
                <w:bCs/>
                <w:color w:val="000000"/>
              </w:rPr>
              <w:t>Minutes:</w:t>
            </w:r>
          </w:p>
          <w:p w14:paraId="02A6BC2B" w14:textId="613288DD" w:rsidR="00AD67CC" w:rsidRDefault="00AD67CC" w:rsidP="00AD67CC">
            <w:pPr>
              <w:rPr>
                <w:bCs/>
                <w:color w:val="000000"/>
              </w:rPr>
            </w:pPr>
            <w:r>
              <w:rPr>
                <w:bCs/>
                <w:color w:val="000000"/>
              </w:rPr>
              <w:t>To approve the Parish Council meeting held on Thursday, 4</w:t>
            </w:r>
            <w:r w:rsidRPr="00255D8F">
              <w:rPr>
                <w:bCs/>
                <w:color w:val="000000"/>
                <w:vertAlign w:val="superscript"/>
              </w:rPr>
              <w:t>th</w:t>
            </w:r>
            <w:r>
              <w:rPr>
                <w:bCs/>
                <w:color w:val="000000"/>
              </w:rPr>
              <w:t xml:space="preserve"> January 2017. It was agreed that the following be added to the previous minutes</w:t>
            </w:r>
            <w:r w:rsidR="00441506">
              <w:rPr>
                <w:bCs/>
                <w:color w:val="000000"/>
              </w:rPr>
              <w:t>:</w:t>
            </w:r>
          </w:p>
          <w:p w14:paraId="25A3934D" w14:textId="07585E23" w:rsidR="00441506" w:rsidRDefault="00441506" w:rsidP="00AD67CC">
            <w:pPr>
              <w:rPr>
                <w:bCs/>
                <w:i/>
                <w:color w:val="000000"/>
              </w:rPr>
            </w:pPr>
          </w:p>
          <w:p w14:paraId="2EECE431" w14:textId="7F16B826" w:rsidR="00441506" w:rsidRPr="00AD67CC" w:rsidRDefault="00441506" w:rsidP="00AD67CC">
            <w:pPr>
              <w:rPr>
                <w:bCs/>
                <w:i/>
                <w:color w:val="000000"/>
              </w:rPr>
            </w:pPr>
            <w:r>
              <w:rPr>
                <w:bCs/>
                <w:i/>
                <w:color w:val="000000"/>
              </w:rPr>
              <w:t>The authorised signatories in the mandate for the current Crown Inn account should be changed to include Cllr. P. Stilwell.</w:t>
            </w:r>
          </w:p>
          <w:p w14:paraId="518D5D3D" w14:textId="77777777" w:rsidR="00AD67CC" w:rsidRDefault="00AD67CC" w:rsidP="00AD67CC">
            <w:pPr>
              <w:rPr>
                <w:b/>
                <w:bCs/>
                <w:color w:val="000000"/>
                <w:u w:val="single"/>
              </w:rPr>
            </w:pPr>
            <w:r>
              <w:rPr>
                <w:b/>
                <w:bCs/>
                <w:color w:val="000000"/>
                <w:u w:val="single"/>
              </w:rPr>
              <w:t>RESOLVED</w:t>
            </w:r>
          </w:p>
          <w:p w14:paraId="373EE007" w14:textId="77777777" w:rsidR="00AD67CC" w:rsidRPr="008727F7" w:rsidRDefault="00AD67CC" w:rsidP="00AD67CC">
            <w:pPr>
              <w:rPr>
                <w:bCs/>
                <w:color w:val="000000"/>
                <w:sz w:val="8"/>
                <w:szCs w:val="8"/>
              </w:rPr>
            </w:pPr>
          </w:p>
          <w:p w14:paraId="06E0BEC4" w14:textId="7B77C895" w:rsidR="00AD67CC" w:rsidRDefault="00AD67CC" w:rsidP="00454241">
            <w:pPr>
              <w:rPr>
                <w:color w:val="000000"/>
              </w:rPr>
            </w:pPr>
            <w:r>
              <w:rPr>
                <w:bCs/>
                <w:color w:val="000000"/>
              </w:rPr>
              <w:t xml:space="preserve">The minutes of the Council meeting </w:t>
            </w:r>
            <w:r w:rsidR="00441506">
              <w:rPr>
                <w:bCs/>
                <w:color w:val="000000"/>
              </w:rPr>
              <w:t>on</w:t>
            </w:r>
            <w:r>
              <w:rPr>
                <w:bCs/>
                <w:color w:val="000000"/>
              </w:rPr>
              <w:t xml:space="preserve"> </w:t>
            </w:r>
            <w:r w:rsidRPr="00255D8F">
              <w:rPr>
                <w:bCs/>
                <w:color w:val="000000"/>
              </w:rPr>
              <w:t xml:space="preserve">Thursday, 4th January </w:t>
            </w:r>
            <w:r w:rsidR="00441506">
              <w:rPr>
                <w:bCs/>
                <w:color w:val="000000"/>
              </w:rPr>
              <w:t>2018 were approved as amended.</w:t>
            </w:r>
          </w:p>
        </w:tc>
        <w:tc>
          <w:tcPr>
            <w:tcW w:w="1275" w:type="dxa"/>
            <w:tcBorders>
              <w:top w:val="single" w:sz="4" w:space="0" w:color="auto"/>
              <w:left w:val="single" w:sz="4" w:space="0" w:color="auto"/>
              <w:bottom w:val="single" w:sz="4" w:space="0" w:color="auto"/>
            </w:tcBorders>
          </w:tcPr>
          <w:p w14:paraId="77030831" w14:textId="77777777" w:rsidR="00AD67CC" w:rsidRDefault="00AD67CC" w:rsidP="00AD67CC"/>
        </w:tc>
      </w:tr>
      <w:tr w:rsidR="00AD67CC" w14:paraId="6D809278" w14:textId="77777777">
        <w:trPr>
          <w:trHeight w:val="660"/>
        </w:trPr>
        <w:tc>
          <w:tcPr>
            <w:tcW w:w="1260" w:type="dxa"/>
            <w:tcBorders>
              <w:top w:val="single" w:sz="4" w:space="0" w:color="auto"/>
              <w:bottom w:val="single" w:sz="4" w:space="0" w:color="auto"/>
              <w:right w:val="single" w:sz="4" w:space="0" w:color="auto"/>
            </w:tcBorders>
          </w:tcPr>
          <w:p w14:paraId="1BCA63B3" w14:textId="508ADA01" w:rsidR="00AD67CC" w:rsidRDefault="00AD67CC" w:rsidP="00AD67CC">
            <w:pPr>
              <w:jc w:val="center"/>
              <w:rPr>
                <w:b/>
                <w:bCs/>
              </w:rPr>
            </w:pPr>
            <w:r>
              <w:rPr>
                <w:b/>
                <w:bCs/>
                <w:lang w:eastAsia="en-GB"/>
              </w:rPr>
              <w:t>022</w:t>
            </w:r>
            <w:r w:rsidRPr="009F1C9A">
              <w:rPr>
                <w:b/>
                <w:bCs/>
                <w:lang w:eastAsia="en-GB"/>
              </w:rPr>
              <w:t>-2018</w:t>
            </w:r>
          </w:p>
        </w:tc>
        <w:tc>
          <w:tcPr>
            <w:tcW w:w="1080" w:type="dxa"/>
            <w:tcBorders>
              <w:top w:val="single" w:sz="4" w:space="0" w:color="auto"/>
              <w:left w:val="single" w:sz="4" w:space="0" w:color="auto"/>
              <w:bottom w:val="single" w:sz="4" w:space="0" w:color="auto"/>
              <w:right w:val="single" w:sz="4" w:space="0" w:color="auto"/>
            </w:tcBorders>
          </w:tcPr>
          <w:p w14:paraId="3E5F7A22" w14:textId="77777777" w:rsidR="00AD67CC" w:rsidRDefault="00AD67CC" w:rsidP="00AD67CC">
            <w:pPr>
              <w:numPr>
                <w:ilvl w:val="0"/>
                <w:numId w:val="1"/>
              </w:numPr>
              <w:jc w:val="center"/>
              <w:rPr>
                <w:b/>
                <w:bCs/>
                <w:lang w:eastAsia="en-GB"/>
              </w:rPr>
            </w:pPr>
          </w:p>
          <w:p w14:paraId="6FDD355A" w14:textId="77777777" w:rsidR="00AD67CC" w:rsidRDefault="00AD67CC" w:rsidP="00AD67CC">
            <w:pPr>
              <w:jc w:val="center"/>
              <w:rPr>
                <w:b/>
                <w:bCs/>
                <w:lang w:eastAsia="en-GB"/>
              </w:rPr>
            </w:pPr>
          </w:p>
        </w:tc>
        <w:tc>
          <w:tcPr>
            <w:tcW w:w="7045" w:type="dxa"/>
            <w:gridSpan w:val="2"/>
            <w:tcBorders>
              <w:top w:val="single" w:sz="4" w:space="0" w:color="auto"/>
              <w:left w:val="single" w:sz="4" w:space="0" w:color="auto"/>
              <w:bottom w:val="single" w:sz="4" w:space="0" w:color="auto"/>
              <w:right w:val="single" w:sz="4" w:space="0" w:color="auto"/>
            </w:tcBorders>
          </w:tcPr>
          <w:p w14:paraId="1454B715" w14:textId="77777777" w:rsidR="00AD67CC" w:rsidRDefault="00AD67CC" w:rsidP="00AD67CC">
            <w:pPr>
              <w:rPr>
                <w:b/>
                <w:bCs/>
                <w:color w:val="000000"/>
              </w:rPr>
            </w:pPr>
          </w:p>
          <w:p w14:paraId="2FB10844" w14:textId="0A7ABCBB" w:rsidR="002F7E54" w:rsidRPr="006772B5" w:rsidRDefault="00AD67CC" w:rsidP="002F7E54">
            <w:pPr>
              <w:rPr>
                <w:b/>
                <w:bCs/>
                <w:color w:val="000000"/>
              </w:rPr>
            </w:pPr>
            <w:r w:rsidRPr="00242155">
              <w:rPr>
                <w:b/>
                <w:bCs/>
                <w:color w:val="000000"/>
              </w:rPr>
              <w:t>Information arising from the minutes.</w:t>
            </w:r>
            <w:r w:rsidR="002F7E54" w:rsidRPr="002F7E54">
              <w:rPr>
                <w:bCs/>
                <w:color w:val="000000"/>
              </w:rPr>
              <w:t xml:space="preserve"> </w:t>
            </w:r>
          </w:p>
          <w:p w14:paraId="3596E73B" w14:textId="4C45A369" w:rsidR="002F7E54" w:rsidRDefault="00DA4368" w:rsidP="002F7E54">
            <w:pPr>
              <w:rPr>
                <w:bCs/>
                <w:color w:val="000000"/>
              </w:rPr>
            </w:pPr>
            <w:r>
              <w:rPr>
                <w:bCs/>
                <w:color w:val="000000"/>
              </w:rPr>
              <w:t xml:space="preserve">The </w:t>
            </w:r>
            <w:r w:rsidR="00441506">
              <w:rPr>
                <w:bCs/>
                <w:color w:val="000000"/>
              </w:rPr>
              <w:t xml:space="preserve">Clerk </w:t>
            </w:r>
            <w:r>
              <w:rPr>
                <w:bCs/>
                <w:color w:val="000000"/>
              </w:rPr>
              <w:t xml:space="preserve">was requested to write </w:t>
            </w:r>
            <w:r w:rsidR="00441506">
              <w:rPr>
                <w:bCs/>
                <w:color w:val="000000"/>
              </w:rPr>
              <w:t>to residents of Probert Crescent</w:t>
            </w:r>
            <w:r w:rsidR="006E30E9">
              <w:rPr>
                <w:bCs/>
                <w:color w:val="000000"/>
              </w:rPr>
              <w:t xml:space="preserve"> regarding the December minute suggesting that:</w:t>
            </w:r>
          </w:p>
          <w:p w14:paraId="70D36A62" w14:textId="460B2B0F" w:rsidR="006E30E9" w:rsidRPr="0048487A" w:rsidRDefault="006E30E9" w:rsidP="002F7E54">
            <w:pPr>
              <w:rPr>
                <w:bCs/>
                <w:i/>
                <w:color w:val="000000"/>
              </w:rPr>
            </w:pPr>
            <w:r>
              <w:rPr>
                <w:i/>
                <w:color w:val="000000"/>
              </w:rPr>
              <w:t>‘</w:t>
            </w:r>
            <w:r w:rsidRPr="0048487A">
              <w:rPr>
                <w:i/>
                <w:color w:val="000000"/>
              </w:rPr>
              <w:t xml:space="preserve">they include both </w:t>
            </w:r>
            <w:r>
              <w:rPr>
                <w:i/>
                <w:color w:val="000000"/>
              </w:rPr>
              <w:t>Probert Crescent and Penrose</w:t>
            </w:r>
            <w:r w:rsidRPr="0048487A">
              <w:rPr>
                <w:i/>
                <w:color w:val="000000"/>
              </w:rPr>
              <w:t xml:space="preserve"> in the</w:t>
            </w:r>
            <w:r>
              <w:rPr>
                <w:i/>
                <w:color w:val="000000"/>
              </w:rPr>
              <w:t>ir</w:t>
            </w:r>
            <w:r w:rsidRPr="0048487A">
              <w:rPr>
                <w:i/>
                <w:color w:val="000000"/>
              </w:rPr>
              <w:t xml:space="preserve"> address, to avoid confusion to delivery drivers</w:t>
            </w:r>
            <w:r>
              <w:rPr>
                <w:i/>
                <w:color w:val="000000"/>
              </w:rPr>
              <w:t xml:space="preserve">. </w:t>
            </w:r>
            <w:r w:rsidRPr="0048487A">
              <w:rPr>
                <w:i/>
                <w:color w:val="000000"/>
              </w:rPr>
              <w:t xml:space="preserve"> If there are any further problems they might get better service from Herefordshire </w:t>
            </w:r>
            <w:r>
              <w:rPr>
                <w:i/>
                <w:color w:val="000000"/>
              </w:rPr>
              <w:t xml:space="preserve">Council </w:t>
            </w:r>
            <w:r w:rsidRPr="0048487A">
              <w:rPr>
                <w:i/>
                <w:color w:val="000000"/>
              </w:rPr>
              <w:t>than from Dilwyn Parish Council.</w:t>
            </w:r>
          </w:p>
          <w:p w14:paraId="707A6F9D" w14:textId="201DC5B3" w:rsidR="00AD67CC" w:rsidRDefault="00DA4368" w:rsidP="00DA4368">
            <w:pPr>
              <w:rPr>
                <w:bCs/>
                <w:color w:val="000000"/>
              </w:rPr>
            </w:pPr>
            <w:r>
              <w:rPr>
                <w:bCs/>
                <w:color w:val="000000"/>
              </w:rPr>
              <w:t xml:space="preserve">The </w:t>
            </w:r>
            <w:r w:rsidR="00441506">
              <w:rPr>
                <w:bCs/>
                <w:color w:val="000000"/>
              </w:rPr>
              <w:t xml:space="preserve">Clerk </w:t>
            </w:r>
            <w:r>
              <w:rPr>
                <w:bCs/>
                <w:color w:val="000000"/>
              </w:rPr>
              <w:t xml:space="preserve">was requested to purchase 2 </w:t>
            </w:r>
            <w:r w:rsidR="006E30E9">
              <w:rPr>
                <w:bCs/>
                <w:color w:val="000000"/>
              </w:rPr>
              <w:t xml:space="preserve">extra </w:t>
            </w:r>
            <w:r w:rsidR="002F7E54" w:rsidRPr="002F7E54">
              <w:rPr>
                <w:bCs/>
                <w:color w:val="000000"/>
              </w:rPr>
              <w:t>grit bin</w:t>
            </w:r>
            <w:r>
              <w:rPr>
                <w:bCs/>
                <w:color w:val="000000"/>
              </w:rPr>
              <w:t>s</w:t>
            </w:r>
            <w:r w:rsidR="00441506">
              <w:rPr>
                <w:bCs/>
                <w:color w:val="000000"/>
              </w:rPr>
              <w:t>.</w:t>
            </w:r>
          </w:p>
          <w:p w14:paraId="328225A7" w14:textId="324732F3" w:rsidR="00DA4368" w:rsidRDefault="00DA4368" w:rsidP="00DA4368">
            <w:pPr>
              <w:rPr>
                <w:color w:val="000000"/>
              </w:rPr>
            </w:pPr>
          </w:p>
        </w:tc>
        <w:tc>
          <w:tcPr>
            <w:tcW w:w="1275" w:type="dxa"/>
            <w:tcBorders>
              <w:top w:val="single" w:sz="4" w:space="0" w:color="auto"/>
              <w:left w:val="single" w:sz="4" w:space="0" w:color="auto"/>
              <w:bottom w:val="single" w:sz="4" w:space="0" w:color="auto"/>
            </w:tcBorders>
          </w:tcPr>
          <w:p w14:paraId="45EB4345" w14:textId="77777777" w:rsidR="00AD67CC" w:rsidRDefault="00AD67CC" w:rsidP="00AD67CC">
            <w:pPr>
              <w:rPr>
                <w:b/>
                <w:bCs/>
              </w:rPr>
            </w:pPr>
          </w:p>
        </w:tc>
      </w:tr>
      <w:tr w:rsidR="00AD67CC" w14:paraId="484C0A2F" w14:textId="77777777">
        <w:trPr>
          <w:trHeight w:val="660"/>
        </w:trPr>
        <w:tc>
          <w:tcPr>
            <w:tcW w:w="1260" w:type="dxa"/>
            <w:tcBorders>
              <w:top w:val="single" w:sz="4" w:space="0" w:color="auto"/>
              <w:bottom w:val="single" w:sz="4" w:space="0" w:color="auto"/>
              <w:right w:val="single" w:sz="4" w:space="0" w:color="auto"/>
            </w:tcBorders>
          </w:tcPr>
          <w:p w14:paraId="787FEEB7" w14:textId="224A6F48" w:rsidR="00AD67CC" w:rsidRDefault="00AD67CC" w:rsidP="00AD67CC">
            <w:pPr>
              <w:jc w:val="center"/>
              <w:rPr>
                <w:b/>
                <w:bCs/>
                <w:lang w:eastAsia="en-GB"/>
              </w:rPr>
            </w:pPr>
            <w:r>
              <w:rPr>
                <w:b/>
                <w:bCs/>
                <w:lang w:eastAsia="en-GB"/>
              </w:rPr>
              <w:t>023-2018</w:t>
            </w:r>
          </w:p>
        </w:tc>
        <w:tc>
          <w:tcPr>
            <w:tcW w:w="1080" w:type="dxa"/>
            <w:tcBorders>
              <w:top w:val="single" w:sz="4" w:space="0" w:color="auto"/>
              <w:left w:val="single" w:sz="4" w:space="0" w:color="auto"/>
              <w:bottom w:val="single" w:sz="4" w:space="0" w:color="auto"/>
              <w:right w:val="single" w:sz="4" w:space="0" w:color="auto"/>
            </w:tcBorders>
          </w:tcPr>
          <w:p w14:paraId="5EF5DCB0" w14:textId="77777777" w:rsidR="00AD67CC" w:rsidRDefault="00AD67CC" w:rsidP="00AD67CC">
            <w:pPr>
              <w:numPr>
                <w:ilvl w:val="0"/>
                <w:numId w:val="1"/>
              </w:numPr>
              <w:jc w:val="center"/>
              <w:rPr>
                <w:b/>
                <w:bCs/>
                <w:lang w:eastAsia="en-GB"/>
              </w:rPr>
            </w:pPr>
          </w:p>
          <w:p w14:paraId="19202FAB" w14:textId="77777777" w:rsidR="00AD67CC" w:rsidRDefault="00AD67CC" w:rsidP="00AD67CC">
            <w:pPr>
              <w:jc w:val="center"/>
              <w:rPr>
                <w:b/>
                <w:bCs/>
                <w:lang w:eastAsia="en-GB"/>
              </w:rPr>
            </w:pPr>
          </w:p>
        </w:tc>
        <w:tc>
          <w:tcPr>
            <w:tcW w:w="7045" w:type="dxa"/>
            <w:gridSpan w:val="2"/>
            <w:tcBorders>
              <w:top w:val="single" w:sz="4" w:space="0" w:color="auto"/>
              <w:bottom w:val="single" w:sz="4" w:space="0" w:color="auto"/>
            </w:tcBorders>
            <w:shd w:val="clear" w:color="auto" w:fill="auto"/>
          </w:tcPr>
          <w:p w14:paraId="02D183E6" w14:textId="77777777" w:rsidR="00AD67CC" w:rsidRDefault="00AD67CC" w:rsidP="00AD67CC">
            <w:pPr>
              <w:rPr>
                <w:b/>
                <w:bCs/>
                <w:color w:val="000000"/>
              </w:rPr>
            </w:pPr>
          </w:p>
          <w:p w14:paraId="69BD93F4" w14:textId="77777777" w:rsidR="00AD67CC" w:rsidRDefault="00AD67CC" w:rsidP="00AD67CC">
            <w:pPr>
              <w:rPr>
                <w:bCs/>
                <w:color w:val="000000"/>
              </w:rPr>
            </w:pPr>
            <w:r w:rsidRPr="00242155">
              <w:rPr>
                <w:b/>
                <w:bCs/>
                <w:color w:val="000000"/>
              </w:rPr>
              <w:t xml:space="preserve">Correspondence received: </w:t>
            </w:r>
            <w:r w:rsidR="005A3F90" w:rsidRPr="005A3F90">
              <w:rPr>
                <w:bCs/>
                <w:color w:val="000000"/>
              </w:rPr>
              <w:t xml:space="preserve">There </w:t>
            </w:r>
            <w:r w:rsidR="005A3F90">
              <w:rPr>
                <w:bCs/>
                <w:color w:val="000000"/>
              </w:rPr>
              <w:t>was nothing to report under this heading</w:t>
            </w:r>
            <w:r w:rsidR="000A40E3">
              <w:rPr>
                <w:bCs/>
                <w:color w:val="000000"/>
              </w:rPr>
              <w:t>.</w:t>
            </w:r>
          </w:p>
          <w:p w14:paraId="1BAFCB42" w14:textId="50125116" w:rsidR="000A40E3" w:rsidRPr="00CC12A7" w:rsidRDefault="000A40E3" w:rsidP="00AD67CC">
            <w:pPr>
              <w:rPr>
                <w:bCs/>
                <w:color w:val="000000"/>
              </w:rPr>
            </w:pPr>
          </w:p>
        </w:tc>
        <w:tc>
          <w:tcPr>
            <w:tcW w:w="1275" w:type="dxa"/>
            <w:tcBorders>
              <w:top w:val="single" w:sz="4" w:space="0" w:color="auto"/>
              <w:left w:val="single" w:sz="4" w:space="0" w:color="auto"/>
              <w:bottom w:val="single" w:sz="4" w:space="0" w:color="auto"/>
            </w:tcBorders>
          </w:tcPr>
          <w:p w14:paraId="42155AE0" w14:textId="77777777" w:rsidR="00AD67CC" w:rsidRDefault="00AD67CC" w:rsidP="00AD67CC">
            <w:pPr>
              <w:rPr>
                <w:b/>
                <w:bCs/>
              </w:rPr>
            </w:pPr>
          </w:p>
        </w:tc>
      </w:tr>
      <w:tr w:rsidR="00AD67CC" w14:paraId="4519038F" w14:textId="77777777">
        <w:trPr>
          <w:trHeight w:val="660"/>
        </w:trPr>
        <w:tc>
          <w:tcPr>
            <w:tcW w:w="1260" w:type="dxa"/>
            <w:tcBorders>
              <w:top w:val="single" w:sz="4" w:space="0" w:color="auto"/>
              <w:bottom w:val="single" w:sz="4" w:space="0" w:color="auto"/>
              <w:right w:val="single" w:sz="4" w:space="0" w:color="auto"/>
            </w:tcBorders>
          </w:tcPr>
          <w:p w14:paraId="282F7981" w14:textId="6756E2A6" w:rsidR="00AD67CC" w:rsidRDefault="00AD67CC" w:rsidP="00AD67CC">
            <w:pPr>
              <w:jc w:val="center"/>
              <w:rPr>
                <w:b/>
                <w:bCs/>
              </w:rPr>
            </w:pPr>
            <w:r>
              <w:rPr>
                <w:b/>
                <w:bCs/>
                <w:lang w:eastAsia="en-GB"/>
              </w:rPr>
              <w:t>024</w:t>
            </w:r>
            <w:r w:rsidRPr="009F1C9A">
              <w:rPr>
                <w:b/>
                <w:bCs/>
                <w:lang w:eastAsia="en-GB"/>
              </w:rPr>
              <w:t>-2018</w:t>
            </w:r>
          </w:p>
        </w:tc>
        <w:tc>
          <w:tcPr>
            <w:tcW w:w="1080" w:type="dxa"/>
            <w:tcBorders>
              <w:top w:val="single" w:sz="4" w:space="0" w:color="auto"/>
              <w:left w:val="single" w:sz="4" w:space="0" w:color="auto"/>
              <w:bottom w:val="single" w:sz="4" w:space="0" w:color="auto"/>
              <w:right w:val="single" w:sz="4" w:space="0" w:color="auto"/>
            </w:tcBorders>
          </w:tcPr>
          <w:p w14:paraId="405507D4" w14:textId="77777777" w:rsidR="00AD67CC" w:rsidRDefault="00AD67CC" w:rsidP="00AD67CC">
            <w:pPr>
              <w:numPr>
                <w:ilvl w:val="0"/>
                <w:numId w:val="1"/>
              </w:numPr>
              <w:jc w:val="center"/>
              <w:rPr>
                <w:b/>
                <w:bCs/>
                <w:lang w:eastAsia="en-GB"/>
              </w:rPr>
            </w:pPr>
          </w:p>
          <w:p w14:paraId="191A322D" w14:textId="77777777" w:rsidR="00AD67CC" w:rsidRDefault="00AD67CC" w:rsidP="00AD67CC">
            <w:pPr>
              <w:jc w:val="center"/>
              <w:rPr>
                <w:b/>
                <w:bCs/>
                <w:lang w:eastAsia="en-GB"/>
              </w:rPr>
            </w:pPr>
          </w:p>
        </w:tc>
        <w:tc>
          <w:tcPr>
            <w:tcW w:w="7045" w:type="dxa"/>
            <w:gridSpan w:val="2"/>
            <w:tcBorders>
              <w:top w:val="single" w:sz="4" w:space="0" w:color="auto"/>
              <w:bottom w:val="single" w:sz="4" w:space="0" w:color="auto"/>
            </w:tcBorders>
            <w:shd w:val="clear" w:color="auto" w:fill="auto"/>
          </w:tcPr>
          <w:p w14:paraId="1D0399E1" w14:textId="77777777" w:rsidR="00AD67CC" w:rsidRPr="004C0B3D" w:rsidRDefault="00AD67CC" w:rsidP="00AD67CC">
            <w:pPr>
              <w:rPr>
                <w:b/>
                <w:bCs/>
                <w:color w:val="000000"/>
                <w:sz w:val="16"/>
                <w:szCs w:val="16"/>
              </w:rPr>
            </w:pPr>
          </w:p>
          <w:p w14:paraId="2E3302B0" w14:textId="77777777" w:rsidR="00AD67CC" w:rsidRPr="00242155" w:rsidRDefault="00AD67CC" w:rsidP="00AD67CC">
            <w:pPr>
              <w:rPr>
                <w:b/>
                <w:bCs/>
                <w:color w:val="000000"/>
              </w:rPr>
            </w:pPr>
            <w:r w:rsidRPr="00242155">
              <w:rPr>
                <w:b/>
                <w:bCs/>
                <w:color w:val="000000"/>
              </w:rPr>
              <w:t>Finance:</w:t>
            </w:r>
          </w:p>
          <w:p w14:paraId="628CA490" w14:textId="6DD68124" w:rsidR="00AD67CC" w:rsidRDefault="00AD67CC" w:rsidP="006E30E9">
            <w:pPr>
              <w:pStyle w:val="ListParagraph"/>
              <w:numPr>
                <w:ilvl w:val="0"/>
                <w:numId w:val="5"/>
              </w:numPr>
              <w:rPr>
                <w:bCs/>
              </w:rPr>
            </w:pPr>
            <w:r w:rsidRPr="00AD67CC">
              <w:rPr>
                <w:bCs/>
              </w:rPr>
              <w:t>To note the bank balances for December 2017.</w:t>
            </w:r>
          </w:p>
          <w:p w14:paraId="205F673D" w14:textId="77777777" w:rsidR="00AD67CC" w:rsidRDefault="00AD67CC" w:rsidP="00AD67CC">
            <w:pPr>
              <w:tabs>
                <w:tab w:val="num" w:pos="697"/>
              </w:tabs>
              <w:ind w:left="838" w:hanging="141"/>
              <w:rPr>
                <w:bCs/>
              </w:rPr>
            </w:pPr>
            <w:r>
              <w:rPr>
                <w:bCs/>
              </w:rPr>
              <w:t>The Clerk reported the following</w:t>
            </w:r>
          </w:p>
          <w:p w14:paraId="07084137" w14:textId="77777777" w:rsidR="00AD67CC" w:rsidRDefault="00AD67CC" w:rsidP="00AD67CC">
            <w:pPr>
              <w:tabs>
                <w:tab w:val="num" w:pos="697"/>
              </w:tabs>
              <w:ind w:left="838" w:hanging="141"/>
              <w:rPr>
                <w:bCs/>
              </w:rPr>
            </w:pPr>
            <w:r>
              <w:rPr>
                <w:bCs/>
              </w:rPr>
              <w:t>Current Account                                                 £ 7873.45</w:t>
            </w:r>
          </w:p>
          <w:p w14:paraId="62BA9B58" w14:textId="77777777" w:rsidR="00AD67CC" w:rsidRDefault="00AD67CC" w:rsidP="00AD67CC">
            <w:pPr>
              <w:tabs>
                <w:tab w:val="num" w:pos="697"/>
              </w:tabs>
              <w:ind w:left="838" w:hanging="141"/>
              <w:rPr>
                <w:bCs/>
              </w:rPr>
            </w:pPr>
            <w:r>
              <w:rPr>
                <w:bCs/>
              </w:rPr>
              <w:t>Deposit Account                                                 £     45.64</w:t>
            </w:r>
          </w:p>
          <w:p w14:paraId="2BE659EF" w14:textId="77777777" w:rsidR="00AD67CC" w:rsidRDefault="00AD67CC" w:rsidP="00AD67CC">
            <w:pPr>
              <w:tabs>
                <w:tab w:val="num" w:pos="697"/>
              </w:tabs>
              <w:ind w:left="838" w:hanging="141"/>
              <w:rPr>
                <w:bCs/>
              </w:rPr>
            </w:pPr>
            <w:r>
              <w:rPr>
                <w:bCs/>
              </w:rPr>
              <w:t>Hub Account                                                       £ 6965.17</w:t>
            </w:r>
          </w:p>
          <w:p w14:paraId="3F14ECEE" w14:textId="623B5D2B" w:rsidR="00AD67CC" w:rsidRDefault="00AD67CC" w:rsidP="00AD67CC">
            <w:pPr>
              <w:tabs>
                <w:tab w:val="num" w:pos="697"/>
              </w:tabs>
              <w:ind w:left="838" w:hanging="141"/>
              <w:rPr>
                <w:bCs/>
                <w:color w:val="000000"/>
              </w:rPr>
            </w:pPr>
            <w:r>
              <w:rPr>
                <w:bCs/>
              </w:rPr>
              <w:t xml:space="preserve">Total                                                                   £14884.26 </w:t>
            </w:r>
          </w:p>
          <w:p w14:paraId="020E3CB4" w14:textId="20D24EC3" w:rsidR="00AD67CC" w:rsidRDefault="00AD67CC" w:rsidP="00AD67CC">
            <w:pPr>
              <w:pStyle w:val="ListParagraph"/>
              <w:rPr>
                <w:bCs/>
                <w:color w:val="000000"/>
              </w:rPr>
            </w:pPr>
            <w:r>
              <w:rPr>
                <w:bCs/>
                <w:color w:val="000000"/>
              </w:rPr>
              <w:t>The bank balances as circulated were noted</w:t>
            </w:r>
            <w:r w:rsidR="001F55D4">
              <w:rPr>
                <w:bCs/>
                <w:color w:val="000000"/>
              </w:rPr>
              <w:t>.</w:t>
            </w:r>
          </w:p>
          <w:p w14:paraId="3DDA500C" w14:textId="77777777" w:rsidR="001F55D4" w:rsidRPr="000A40E3" w:rsidRDefault="001F55D4" w:rsidP="00AD67CC">
            <w:pPr>
              <w:pStyle w:val="ListParagraph"/>
              <w:rPr>
                <w:bCs/>
                <w:sz w:val="16"/>
                <w:szCs w:val="16"/>
              </w:rPr>
            </w:pPr>
          </w:p>
          <w:p w14:paraId="59252BCD" w14:textId="4E7D0A15" w:rsidR="00AD67CC" w:rsidRPr="00AD67CC" w:rsidRDefault="00AD67CC" w:rsidP="006E30E9">
            <w:pPr>
              <w:pStyle w:val="ListParagraph"/>
              <w:numPr>
                <w:ilvl w:val="0"/>
                <w:numId w:val="5"/>
              </w:numPr>
              <w:rPr>
                <w:bCs/>
              </w:rPr>
            </w:pPr>
            <w:r>
              <w:rPr>
                <w:bCs/>
              </w:rPr>
              <w:t xml:space="preserve">The </w:t>
            </w:r>
            <w:r w:rsidR="006E30E9">
              <w:rPr>
                <w:bCs/>
              </w:rPr>
              <w:t xml:space="preserve">Clerk </w:t>
            </w:r>
            <w:r>
              <w:rPr>
                <w:bCs/>
              </w:rPr>
              <w:t>reported the finding</w:t>
            </w:r>
            <w:r w:rsidR="006E30E9">
              <w:rPr>
                <w:bCs/>
              </w:rPr>
              <w:t>s</w:t>
            </w:r>
            <w:r>
              <w:rPr>
                <w:bCs/>
              </w:rPr>
              <w:t xml:space="preserve"> of the External Auditor. The </w:t>
            </w:r>
            <w:r w:rsidR="006E30E9">
              <w:rPr>
                <w:bCs/>
              </w:rPr>
              <w:t xml:space="preserve">complete </w:t>
            </w:r>
            <w:r>
              <w:rPr>
                <w:bCs/>
              </w:rPr>
              <w:t>report will be placed o</w:t>
            </w:r>
            <w:r w:rsidR="001F55D4">
              <w:rPr>
                <w:bCs/>
              </w:rPr>
              <w:t>n</w:t>
            </w:r>
            <w:r>
              <w:rPr>
                <w:bCs/>
              </w:rPr>
              <w:t xml:space="preserve"> the website. </w:t>
            </w:r>
          </w:p>
          <w:p w14:paraId="78A3EC99" w14:textId="01D09771" w:rsidR="00AD67CC" w:rsidRPr="000A40E3" w:rsidRDefault="00AD67CC" w:rsidP="00AD67CC">
            <w:pPr>
              <w:pStyle w:val="ListParagraph"/>
              <w:rPr>
                <w:bCs/>
                <w:sz w:val="16"/>
                <w:szCs w:val="16"/>
              </w:rPr>
            </w:pPr>
          </w:p>
          <w:p w14:paraId="43B8AFB4" w14:textId="77777777" w:rsidR="00AD67CC" w:rsidRPr="002F56A2" w:rsidRDefault="00AD67CC" w:rsidP="00AD67CC">
            <w:pPr>
              <w:pStyle w:val="ListParagraph"/>
              <w:numPr>
                <w:ilvl w:val="0"/>
                <w:numId w:val="5"/>
              </w:numPr>
              <w:rPr>
                <w:bCs/>
              </w:rPr>
            </w:pPr>
            <w:r>
              <w:rPr>
                <w:bCs/>
              </w:rPr>
              <w:t xml:space="preserve">To </w:t>
            </w:r>
            <w:r>
              <w:rPr>
                <w:bCs/>
                <w:color w:val="000000"/>
              </w:rPr>
              <w:t>discuss and approve invoices for payment.</w:t>
            </w:r>
          </w:p>
          <w:tbl>
            <w:tblPr>
              <w:tblpPr w:leftFromText="180" w:rightFromText="180" w:vertAnchor="text" w:horzAnchor="margin" w:tblpY="86"/>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3119"/>
              <w:gridCol w:w="1275"/>
            </w:tblGrid>
            <w:tr w:rsidR="00AD67CC" w14:paraId="0071F44F" w14:textId="77777777" w:rsidTr="002F56A2">
              <w:tc>
                <w:tcPr>
                  <w:tcW w:w="562" w:type="dxa"/>
                </w:tcPr>
                <w:p w14:paraId="1F396BA0" w14:textId="77777777" w:rsidR="00AD67CC" w:rsidRDefault="00AD67CC" w:rsidP="00AD67CC">
                  <w:pPr>
                    <w:jc w:val="center"/>
                    <w:rPr>
                      <w:b/>
                      <w:color w:val="000000"/>
                      <w:sz w:val="22"/>
                      <w:szCs w:val="22"/>
                    </w:rPr>
                  </w:pPr>
                </w:p>
              </w:tc>
              <w:tc>
                <w:tcPr>
                  <w:tcW w:w="1843" w:type="dxa"/>
                </w:tcPr>
                <w:p w14:paraId="78E2ADCA" w14:textId="77777777" w:rsidR="00AD67CC" w:rsidRDefault="00AD67CC" w:rsidP="00AD67CC">
                  <w:pPr>
                    <w:jc w:val="center"/>
                    <w:rPr>
                      <w:b/>
                      <w:color w:val="000000"/>
                      <w:sz w:val="22"/>
                      <w:szCs w:val="22"/>
                    </w:rPr>
                  </w:pPr>
                  <w:r>
                    <w:rPr>
                      <w:b/>
                      <w:color w:val="000000"/>
                      <w:sz w:val="22"/>
                      <w:szCs w:val="22"/>
                    </w:rPr>
                    <w:t>PAYABLE TO</w:t>
                  </w:r>
                </w:p>
              </w:tc>
              <w:tc>
                <w:tcPr>
                  <w:tcW w:w="3119" w:type="dxa"/>
                </w:tcPr>
                <w:p w14:paraId="2B322854" w14:textId="77777777" w:rsidR="00AD67CC" w:rsidRDefault="00AD67CC" w:rsidP="00AD67CC">
                  <w:pPr>
                    <w:jc w:val="center"/>
                    <w:rPr>
                      <w:b/>
                      <w:color w:val="000000"/>
                      <w:sz w:val="22"/>
                      <w:szCs w:val="22"/>
                    </w:rPr>
                  </w:pPr>
                  <w:r>
                    <w:rPr>
                      <w:b/>
                      <w:color w:val="000000"/>
                      <w:sz w:val="22"/>
                      <w:szCs w:val="22"/>
                    </w:rPr>
                    <w:t>FOR</w:t>
                  </w:r>
                </w:p>
              </w:tc>
              <w:tc>
                <w:tcPr>
                  <w:tcW w:w="1275" w:type="dxa"/>
                </w:tcPr>
                <w:p w14:paraId="3E41E16D" w14:textId="77777777" w:rsidR="00AD67CC" w:rsidRDefault="00AD67CC" w:rsidP="00AD67CC">
                  <w:pPr>
                    <w:jc w:val="center"/>
                    <w:rPr>
                      <w:b/>
                      <w:color w:val="000000"/>
                      <w:sz w:val="22"/>
                      <w:szCs w:val="22"/>
                    </w:rPr>
                  </w:pPr>
                  <w:r>
                    <w:rPr>
                      <w:b/>
                      <w:color w:val="000000"/>
                      <w:sz w:val="22"/>
                      <w:szCs w:val="22"/>
                    </w:rPr>
                    <w:t xml:space="preserve">AMOUNT     </w:t>
                  </w:r>
                </w:p>
              </w:tc>
            </w:tr>
            <w:tr w:rsidR="00AD67CC" w14:paraId="65C0080C" w14:textId="77777777" w:rsidTr="00DE00AB">
              <w:tc>
                <w:tcPr>
                  <w:tcW w:w="562" w:type="dxa"/>
                </w:tcPr>
                <w:p w14:paraId="2EB628C8" w14:textId="77777777" w:rsidR="00AD67CC" w:rsidRPr="0023633D" w:rsidRDefault="00AD67CC" w:rsidP="00AD67CC">
                  <w:pPr>
                    <w:jc w:val="center"/>
                    <w:rPr>
                      <w:bCs/>
                      <w:color w:val="000000"/>
                    </w:rPr>
                  </w:pPr>
                  <w:r w:rsidRPr="0023633D">
                    <w:rPr>
                      <w:bCs/>
                      <w:color w:val="000000"/>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14:paraId="1D474F56" w14:textId="77777777" w:rsidR="00AD67CC" w:rsidRPr="0023633D" w:rsidRDefault="00AD67CC" w:rsidP="00AD67CC">
                  <w:pPr>
                    <w:rPr>
                      <w:lang w:eastAsia="en-GB"/>
                    </w:rPr>
                  </w:pPr>
                  <w:r w:rsidRPr="0023633D">
                    <w:t>HMRC</w:t>
                  </w:r>
                </w:p>
              </w:tc>
              <w:tc>
                <w:tcPr>
                  <w:tcW w:w="3119" w:type="dxa"/>
                  <w:tcBorders>
                    <w:top w:val="single" w:sz="4" w:space="0" w:color="auto"/>
                    <w:left w:val="nil"/>
                    <w:bottom w:val="single" w:sz="4" w:space="0" w:color="auto"/>
                    <w:right w:val="single" w:sz="4" w:space="0" w:color="auto"/>
                  </w:tcBorders>
                  <w:shd w:val="clear" w:color="000000" w:fill="FFFFFF"/>
                  <w:vAlign w:val="bottom"/>
                </w:tcPr>
                <w:p w14:paraId="53BB4A94" w14:textId="77777777" w:rsidR="00AD67CC" w:rsidRPr="0023633D" w:rsidRDefault="00AD67CC" w:rsidP="00AD67CC">
                  <w:r w:rsidRPr="0023633D">
                    <w:t>Salary</w:t>
                  </w:r>
                </w:p>
              </w:tc>
              <w:tc>
                <w:tcPr>
                  <w:tcW w:w="1275" w:type="dxa"/>
                  <w:tcBorders>
                    <w:top w:val="single" w:sz="4" w:space="0" w:color="auto"/>
                    <w:left w:val="nil"/>
                    <w:bottom w:val="single" w:sz="4" w:space="0" w:color="auto"/>
                    <w:right w:val="single" w:sz="4" w:space="0" w:color="auto"/>
                  </w:tcBorders>
                  <w:shd w:val="clear" w:color="auto" w:fill="auto"/>
                  <w:vAlign w:val="bottom"/>
                </w:tcPr>
                <w:p w14:paraId="5328F807" w14:textId="77777777" w:rsidR="00AD67CC" w:rsidRPr="0023633D" w:rsidRDefault="00AD67CC" w:rsidP="00AD67CC">
                  <w:pPr>
                    <w:jc w:val="center"/>
                  </w:pPr>
                  <w:r w:rsidRPr="0023633D">
                    <w:t>148.92</w:t>
                  </w:r>
                </w:p>
              </w:tc>
            </w:tr>
            <w:tr w:rsidR="00AD67CC" w14:paraId="530E24A9" w14:textId="77777777" w:rsidTr="002F56A2">
              <w:tc>
                <w:tcPr>
                  <w:tcW w:w="562" w:type="dxa"/>
                </w:tcPr>
                <w:p w14:paraId="13019698" w14:textId="77777777" w:rsidR="00AD67CC" w:rsidRPr="0023633D" w:rsidRDefault="00AD67CC" w:rsidP="00AD67CC">
                  <w:pPr>
                    <w:jc w:val="center"/>
                    <w:rPr>
                      <w:bCs/>
                      <w:color w:val="000000"/>
                    </w:rPr>
                  </w:pPr>
                  <w:r w:rsidRPr="0023633D">
                    <w:rPr>
                      <w:bCs/>
                      <w:color w:val="000000"/>
                    </w:rPr>
                    <w:t>2.</w:t>
                  </w:r>
                </w:p>
              </w:tc>
              <w:tc>
                <w:tcPr>
                  <w:tcW w:w="1843" w:type="dxa"/>
                  <w:tcBorders>
                    <w:top w:val="nil"/>
                    <w:left w:val="single" w:sz="4" w:space="0" w:color="auto"/>
                    <w:bottom w:val="single" w:sz="4" w:space="0" w:color="auto"/>
                    <w:right w:val="single" w:sz="4" w:space="0" w:color="auto"/>
                  </w:tcBorders>
                  <w:shd w:val="clear" w:color="auto" w:fill="auto"/>
                  <w:vAlign w:val="bottom"/>
                </w:tcPr>
                <w:p w14:paraId="3EFAFDB7" w14:textId="55F9273A" w:rsidR="00AD67CC" w:rsidRPr="0023633D" w:rsidRDefault="00AD67CC" w:rsidP="00AD67CC">
                  <w:r w:rsidRPr="0023633D">
                    <w:t>G.J.</w:t>
                  </w:r>
                  <w:r w:rsidR="006E30E9">
                    <w:t xml:space="preserve"> </w:t>
                  </w:r>
                  <w:r w:rsidRPr="0023633D">
                    <w:t>Rippon</w:t>
                  </w:r>
                </w:p>
              </w:tc>
              <w:tc>
                <w:tcPr>
                  <w:tcW w:w="3119" w:type="dxa"/>
                  <w:tcBorders>
                    <w:top w:val="nil"/>
                    <w:left w:val="nil"/>
                    <w:bottom w:val="single" w:sz="4" w:space="0" w:color="auto"/>
                    <w:right w:val="single" w:sz="4" w:space="0" w:color="auto"/>
                  </w:tcBorders>
                  <w:shd w:val="clear" w:color="auto" w:fill="auto"/>
                  <w:vAlign w:val="bottom"/>
                </w:tcPr>
                <w:p w14:paraId="3DE42DAC" w14:textId="77777777" w:rsidR="00AD67CC" w:rsidRPr="0023633D" w:rsidRDefault="00AD67CC" w:rsidP="00AD67CC">
                  <w:r w:rsidRPr="0023633D">
                    <w:t xml:space="preserve">Expenses </w:t>
                  </w:r>
                </w:p>
              </w:tc>
              <w:tc>
                <w:tcPr>
                  <w:tcW w:w="1275" w:type="dxa"/>
                  <w:tcBorders>
                    <w:top w:val="nil"/>
                    <w:left w:val="nil"/>
                    <w:bottom w:val="single" w:sz="4" w:space="0" w:color="auto"/>
                    <w:right w:val="single" w:sz="4" w:space="0" w:color="auto"/>
                  </w:tcBorders>
                  <w:shd w:val="clear" w:color="auto" w:fill="auto"/>
                  <w:vAlign w:val="bottom"/>
                </w:tcPr>
                <w:p w14:paraId="75B8F14E" w14:textId="54A0A15D" w:rsidR="00AD67CC" w:rsidRPr="0023633D" w:rsidRDefault="00AD67CC" w:rsidP="00AD67CC">
                  <w:pPr>
                    <w:jc w:val="center"/>
                  </w:pPr>
                  <w:r>
                    <w:t>124.80</w:t>
                  </w:r>
                </w:p>
              </w:tc>
            </w:tr>
            <w:tr w:rsidR="00AD67CC" w14:paraId="368A5832" w14:textId="77777777" w:rsidTr="00DE00AB">
              <w:tc>
                <w:tcPr>
                  <w:tcW w:w="562" w:type="dxa"/>
                </w:tcPr>
                <w:p w14:paraId="60A153D0" w14:textId="77777777" w:rsidR="00AD67CC" w:rsidRPr="0023633D" w:rsidRDefault="00AD67CC" w:rsidP="00AD67CC">
                  <w:pPr>
                    <w:jc w:val="center"/>
                    <w:rPr>
                      <w:bCs/>
                      <w:color w:val="000000"/>
                    </w:rPr>
                  </w:pPr>
                  <w:r>
                    <w:rPr>
                      <w:bCs/>
                      <w:color w:val="000000"/>
                    </w:rPr>
                    <w:t>3.</w:t>
                  </w:r>
                </w:p>
              </w:tc>
              <w:tc>
                <w:tcPr>
                  <w:tcW w:w="1843" w:type="dxa"/>
                  <w:tcBorders>
                    <w:top w:val="nil"/>
                    <w:left w:val="single" w:sz="4" w:space="0" w:color="auto"/>
                    <w:bottom w:val="single" w:sz="4" w:space="0" w:color="auto"/>
                    <w:right w:val="single" w:sz="4" w:space="0" w:color="auto"/>
                  </w:tcBorders>
                  <w:shd w:val="clear" w:color="auto" w:fill="auto"/>
                  <w:vAlign w:val="bottom"/>
                </w:tcPr>
                <w:p w14:paraId="28194C66" w14:textId="580A7B3F" w:rsidR="00AD67CC" w:rsidRPr="0023633D" w:rsidRDefault="00AD67CC" w:rsidP="00AD67CC">
                  <w:r>
                    <w:t>NDP</w:t>
                  </w:r>
                </w:p>
              </w:tc>
              <w:tc>
                <w:tcPr>
                  <w:tcW w:w="3119" w:type="dxa"/>
                  <w:tcBorders>
                    <w:top w:val="nil"/>
                    <w:left w:val="nil"/>
                    <w:bottom w:val="single" w:sz="4" w:space="0" w:color="auto"/>
                    <w:right w:val="single" w:sz="4" w:space="0" w:color="auto"/>
                  </w:tcBorders>
                  <w:shd w:val="clear" w:color="auto" w:fill="auto"/>
                  <w:vAlign w:val="bottom"/>
                </w:tcPr>
                <w:p w14:paraId="6D94A5DD" w14:textId="4C3B8938" w:rsidR="00AD67CC" w:rsidRPr="0023633D" w:rsidRDefault="00AD67CC" w:rsidP="00AD67CC">
                  <w:r>
                    <w:t>Data Orchard</w:t>
                  </w:r>
                </w:p>
              </w:tc>
              <w:tc>
                <w:tcPr>
                  <w:tcW w:w="1275" w:type="dxa"/>
                  <w:tcBorders>
                    <w:top w:val="nil"/>
                    <w:left w:val="nil"/>
                    <w:bottom w:val="single" w:sz="4" w:space="0" w:color="auto"/>
                    <w:right w:val="single" w:sz="4" w:space="0" w:color="auto"/>
                  </w:tcBorders>
                  <w:shd w:val="clear" w:color="auto" w:fill="auto"/>
                  <w:vAlign w:val="center"/>
                </w:tcPr>
                <w:p w14:paraId="7AAC140E" w14:textId="16C9E8E6" w:rsidR="00AD67CC" w:rsidRPr="0023633D" w:rsidRDefault="00AD67CC" w:rsidP="00AD67CC">
                  <w:pPr>
                    <w:jc w:val="center"/>
                  </w:pPr>
                  <w:r>
                    <w:t>2139.72</w:t>
                  </w:r>
                </w:p>
              </w:tc>
            </w:tr>
            <w:tr w:rsidR="00AD67CC" w14:paraId="156CA00B" w14:textId="77777777" w:rsidTr="00DE00AB">
              <w:tc>
                <w:tcPr>
                  <w:tcW w:w="562" w:type="dxa"/>
                </w:tcPr>
                <w:p w14:paraId="6BA880B3" w14:textId="3C3C8B95" w:rsidR="00AD67CC" w:rsidRDefault="00AD67CC" w:rsidP="00AD67CC">
                  <w:pPr>
                    <w:jc w:val="center"/>
                    <w:rPr>
                      <w:bCs/>
                      <w:color w:val="000000"/>
                    </w:rPr>
                  </w:pPr>
                  <w:r>
                    <w:rPr>
                      <w:bCs/>
                      <w:color w:val="000000"/>
                    </w:rPr>
                    <w:t>4.</w:t>
                  </w:r>
                </w:p>
              </w:tc>
              <w:tc>
                <w:tcPr>
                  <w:tcW w:w="1843" w:type="dxa"/>
                  <w:tcBorders>
                    <w:top w:val="nil"/>
                    <w:left w:val="single" w:sz="4" w:space="0" w:color="auto"/>
                    <w:bottom w:val="single" w:sz="4" w:space="0" w:color="auto"/>
                    <w:right w:val="single" w:sz="4" w:space="0" w:color="auto"/>
                  </w:tcBorders>
                  <w:shd w:val="clear" w:color="auto" w:fill="auto"/>
                  <w:vAlign w:val="bottom"/>
                </w:tcPr>
                <w:p w14:paraId="3A5E484A" w14:textId="017C68D6" w:rsidR="00AD67CC" w:rsidRDefault="00AD67CC" w:rsidP="00AD67CC">
                  <w:r>
                    <w:t>Groundworks</w:t>
                  </w:r>
                </w:p>
              </w:tc>
              <w:tc>
                <w:tcPr>
                  <w:tcW w:w="3119" w:type="dxa"/>
                  <w:tcBorders>
                    <w:top w:val="nil"/>
                    <w:left w:val="nil"/>
                    <w:bottom w:val="single" w:sz="4" w:space="0" w:color="auto"/>
                    <w:right w:val="single" w:sz="4" w:space="0" w:color="auto"/>
                  </w:tcBorders>
                  <w:shd w:val="clear" w:color="auto" w:fill="auto"/>
                  <w:vAlign w:val="bottom"/>
                </w:tcPr>
                <w:p w14:paraId="4E082310" w14:textId="5EBE3D43" w:rsidR="00AD67CC" w:rsidRDefault="00AD67CC" w:rsidP="00AD67CC">
                  <w:r>
                    <w:t>Repayment of part of grant</w:t>
                  </w:r>
                </w:p>
              </w:tc>
              <w:tc>
                <w:tcPr>
                  <w:tcW w:w="1275" w:type="dxa"/>
                  <w:tcBorders>
                    <w:top w:val="nil"/>
                    <w:left w:val="nil"/>
                    <w:bottom w:val="single" w:sz="4" w:space="0" w:color="auto"/>
                    <w:right w:val="single" w:sz="4" w:space="0" w:color="auto"/>
                  </w:tcBorders>
                  <w:shd w:val="clear" w:color="auto" w:fill="auto"/>
                  <w:vAlign w:val="center"/>
                </w:tcPr>
                <w:p w14:paraId="2935F109" w14:textId="458AC636" w:rsidR="00AD67CC" w:rsidRDefault="00AD67CC" w:rsidP="00AD67CC">
                  <w:pPr>
                    <w:jc w:val="center"/>
                  </w:pPr>
                  <w:r>
                    <w:t>28.30</w:t>
                  </w:r>
                </w:p>
              </w:tc>
            </w:tr>
            <w:tr w:rsidR="00AD67CC" w14:paraId="51558A04" w14:textId="77777777" w:rsidTr="00DE00AB">
              <w:tc>
                <w:tcPr>
                  <w:tcW w:w="562" w:type="dxa"/>
                </w:tcPr>
                <w:p w14:paraId="45E4A4FC" w14:textId="599CA6D3" w:rsidR="00AD67CC" w:rsidRPr="00AD67CC" w:rsidRDefault="00AD67CC" w:rsidP="00AD67CC">
                  <w:pPr>
                    <w:jc w:val="center"/>
                    <w:rPr>
                      <w:bCs/>
                      <w:color w:val="000000"/>
                    </w:rPr>
                  </w:pPr>
                  <w:r w:rsidRPr="00AD67CC">
                    <w:rPr>
                      <w:bCs/>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14:paraId="6F9A3727" w14:textId="69B8D1A7" w:rsidR="00AD67CC" w:rsidRPr="00AD67CC" w:rsidRDefault="00AD67CC" w:rsidP="00AD67CC">
                  <w:pPr>
                    <w:rPr>
                      <w:lang w:eastAsia="en-GB"/>
                    </w:rPr>
                  </w:pPr>
                  <w:r w:rsidRPr="00AD67CC">
                    <w:rPr>
                      <w:lang w:eastAsia="en-GB"/>
                    </w:rPr>
                    <w:t xml:space="preserve">Richard Mills </w:t>
                  </w:r>
                </w:p>
              </w:tc>
              <w:tc>
                <w:tcPr>
                  <w:tcW w:w="3119" w:type="dxa"/>
                  <w:tcBorders>
                    <w:top w:val="single" w:sz="4" w:space="0" w:color="auto"/>
                    <w:left w:val="nil"/>
                    <w:bottom w:val="single" w:sz="4" w:space="0" w:color="auto"/>
                    <w:right w:val="single" w:sz="4" w:space="0" w:color="auto"/>
                  </w:tcBorders>
                  <w:shd w:val="clear" w:color="000000" w:fill="FFFFFF"/>
                  <w:vAlign w:val="bottom"/>
                </w:tcPr>
                <w:p w14:paraId="0A42CAAF" w14:textId="4E522E9D" w:rsidR="00AD67CC" w:rsidRPr="00AD67CC" w:rsidRDefault="00AD67CC" w:rsidP="00AD67CC">
                  <w:r>
                    <w:t>Lengthsman</w:t>
                  </w:r>
                </w:p>
              </w:tc>
              <w:tc>
                <w:tcPr>
                  <w:tcW w:w="1275" w:type="dxa"/>
                  <w:tcBorders>
                    <w:top w:val="single" w:sz="4" w:space="0" w:color="auto"/>
                    <w:left w:val="nil"/>
                    <w:bottom w:val="single" w:sz="4" w:space="0" w:color="auto"/>
                    <w:right w:val="single" w:sz="4" w:space="0" w:color="auto"/>
                  </w:tcBorders>
                  <w:shd w:val="clear" w:color="auto" w:fill="auto"/>
                  <w:vAlign w:val="bottom"/>
                </w:tcPr>
                <w:p w14:paraId="3F664443" w14:textId="485C4CA3" w:rsidR="00AD67CC" w:rsidRPr="00AD67CC" w:rsidRDefault="005A3F90" w:rsidP="00AD67CC">
                  <w:pPr>
                    <w:jc w:val="center"/>
                  </w:pPr>
                  <w:r>
                    <w:t>214.20</w:t>
                  </w:r>
                </w:p>
              </w:tc>
            </w:tr>
            <w:tr w:rsidR="00AD67CC" w14:paraId="52469006" w14:textId="77777777" w:rsidTr="00DE00AB">
              <w:tc>
                <w:tcPr>
                  <w:tcW w:w="562" w:type="dxa"/>
                </w:tcPr>
                <w:p w14:paraId="74663A6C" w14:textId="77777777" w:rsidR="00AD67CC" w:rsidRDefault="00AD67CC" w:rsidP="00AD67CC">
                  <w:pPr>
                    <w:jc w:val="center"/>
                    <w:rPr>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14:paraId="10DC2D49" w14:textId="77777777" w:rsidR="00AD67CC" w:rsidRDefault="00AD67CC" w:rsidP="00AD67CC">
                  <w:pPr>
                    <w:rPr>
                      <w:rFonts w:ascii="Arial" w:hAnsi="Arial" w:cs="Arial"/>
                      <w:sz w:val="28"/>
                      <w:szCs w:val="28"/>
                      <w:lang w:eastAsia="en-GB"/>
                    </w:rPr>
                  </w:pPr>
                </w:p>
              </w:tc>
              <w:tc>
                <w:tcPr>
                  <w:tcW w:w="3119" w:type="dxa"/>
                  <w:tcBorders>
                    <w:top w:val="single" w:sz="4" w:space="0" w:color="auto"/>
                    <w:left w:val="nil"/>
                    <w:bottom w:val="single" w:sz="4" w:space="0" w:color="auto"/>
                    <w:right w:val="single" w:sz="4" w:space="0" w:color="auto"/>
                  </w:tcBorders>
                  <w:shd w:val="clear" w:color="000000" w:fill="FFFFFF"/>
                  <w:vAlign w:val="bottom"/>
                </w:tcPr>
                <w:p w14:paraId="69C1FA4C" w14:textId="77777777" w:rsidR="00AD67CC" w:rsidRDefault="00AD67CC" w:rsidP="00AD67CC">
                  <w:pPr>
                    <w:rPr>
                      <w:rFonts w:ascii="Arial" w:hAnsi="Arial" w:cs="Arial"/>
                      <w:sz w:val="28"/>
                      <w:szCs w:val="28"/>
                    </w:rPr>
                  </w:pPr>
                </w:p>
              </w:tc>
              <w:tc>
                <w:tcPr>
                  <w:tcW w:w="1275" w:type="dxa"/>
                  <w:tcBorders>
                    <w:top w:val="single" w:sz="4" w:space="0" w:color="auto"/>
                    <w:left w:val="nil"/>
                    <w:bottom w:val="single" w:sz="4" w:space="0" w:color="auto"/>
                    <w:right w:val="single" w:sz="4" w:space="0" w:color="auto"/>
                  </w:tcBorders>
                  <w:shd w:val="clear" w:color="auto" w:fill="auto"/>
                  <w:vAlign w:val="bottom"/>
                </w:tcPr>
                <w:p w14:paraId="51AC18F7" w14:textId="77777777" w:rsidR="00AD67CC" w:rsidRDefault="00AD67CC" w:rsidP="00AD67CC">
                  <w:pPr>
                    <w:jc w:val="center"/>
                    <w:rPr>
                      <w:rFonts w:ascii="Arial" w:hAnsi="Arial" w:cs="Arial"/>
                      <w:sz w:val="32"/>
                      <w:szCs w:val="32"/>
                    </w:rPr>
                  </w:pPr>
                </w:p>
              </w:tc>
            </w:tr>
            <w:tr w:rsidR="00AD67CC" w14:paraId="1A7EB7FC" w14:textId="77777777" w:rsidTr="002F56A2">
              <w:trPr>
                <w:trHeight w:val="70"/>
              </w:trPr>
              <w:tc>
                <w:tcPr>
                  <w:tcW w:w="562" w:type="dxa"/>
                </w:tcPr>
                <w:p w14:paraId="78101D47" w14:textId="77777777" w:rsidR="00AD67CC" w:rsidRDefault="00AD67CC" w:rsidP="00AD67CC">
                  <w:pPr>
                    <w:jc w:val="center"/>
                    <w:rPr>
                      <w:color w:val="000000"/>
                      <w:sz w:val="22"/>
                      <w:szCs w:val="22"/>
                    </w:rPr>
                  </w:pPr>
                </w:p>
              </w:tc>
              <w:tc>
                <w:tcPr>
                  <w:tcW w:w="1843" w:type="dxa"/>
                </w:tcPr>
                <w:p w14:paraId="1D402A9A" w14:textId="77777777" w:rsidR="00AD67CC" w:rsidRDefault="00AD67CC" w:rsidP="00AD67CC">
                  <w:pPr>
                    <w:rPr>
                      <w:b/>
                      <w:color w:val="000000"/>
                      <w:sz w:val="22"/>
                      <w:szCs w:val="22"/>
                    </w:rPr>
                  </w:pPr>
                  <w:r>
                    <w:rPr>
                      <w:b/>
                      <w:color w:val="000000"/>
                      <w:sz w:val="22"/>
                      <w:szCs w:val="22"/>
                    </w:rPr>
                    <w:t>Total Expenditure</w:t>
                  </w:r>
                </w:p>
              </w:tc>
              <w:tc>
                <w:tcPr>
                  <w:tcW w:w="3119" w:type="dxa"/>
                </w:tcPr>
                <w:p w14:paraId="41AF0886" w14:textId="77777777" w:rsidR="00AD67CC" w:rsidRDefault="00AD67CC" w:rsidP="00AD67CC">
                  <w:pPr>
                    <w:rPr>
                      <w:b/>
                      <w:color w:val="000000"/>
                      <w:sz w:val="22"/>
                      <w:szCs w:val="22"/>
                    </w:rPr>
                  </w:pPr>
                </w:p>
              </w:tc>
              <w:tc>
                <w:tcPr>
                  <w:tcW w:w="1275" w:type="dxa"/>
                </w:tcPr>
                <w:p w14:paraId="72E6C775" w14:textId="7E6FCB54" w:rsidR="00AD67CC" w:rsidRDefault="00AD67CC" w:rsidP="00AD67CC">
                  <w:pPr>
                    <w:jc w:val="right"/>
                    <w:rPr>
                      <w:b/>
                      <w:color w:val="000000"/>
                      <w:sz w:val="22"/>
                      <w:szCs w:val="22"/>
                    </w:rPr>
                  </w:pPr>
                  <w:r>
                    <w:rPr>
                      <w:b/>
                      <w:color w:val="000000"/>
                      <w:sz w:val="22"/>
                      <w:szCs w:val="22"/>
                    </w:rPr>
                    <w:t>£</w:t>
                  </w:r>
                  <w:r w:rsidR="002F7E54">
                    <w:rPr>
                      <w:b/>
                      <w:color w:val="000000"/>
                      <w:sz w:val="22"/>
                      <w:szCs w:val="22"/>
                    </w:rPr>
                    <w:t>2655.22</w:t>
                  </w:r>
                </w:p>
              </w:tc>
            </w:tr>
          </w:tbl>
          <w:p w14:paraId="0A65085B" w14:textId="77777777" w:rsidR="00AD67CC" w:rsidRDefault="00AD67CC" w:rsidP="00AD67CC">
            <w:pPr>
              <w:pStyle w:val="ListParagraph"/>
              <w:rPr>
                <w:bCs/>
              </w:rPr>
            </w:pPr>
          </w:p>
          <w:p w14:paraId="60FE3B50" w14:textId="77777777" w:rsidR="00AD67CC" w:rsidRDefault="00AD67CC" w:rsidP="00AD67CC">
            <w:pPr>
              <w:pStyle w:val="ListParagraph"/>
              <w:rPr>
                <w:bCs/>
              </w:rPr>
            </w:pPr>
            <w:r>
              <w:rPr>
                <w:bCs/>
                <w:color w:val="000000"/>
              </w:rPr>
              <w:t>The Clerk was instructed to pay all invoices.</w:t>
            </w:r>
          </w:p>
          <w:p w14:paraId="14364501" w14:textId="77777777" w:rsidR="00AD67CC" w:rsidRPr="006A0D7B" w:rsidRDefault="00AD67CC" w:rsidP="00AD67CC"/>
        </w:tc>
        <w:tc>
          <w:tcPr>
            <w:tcW w:w="1275" w:type="dxa"/>
            <w:tcBorders>
              <w:top w:val="single" w:sz="4" w:space="0" w:color="auto"/>
              <w:left w:val="single" w:sz="4" w:space="0" w:color="auto"/>
              <w:bottom w:val="single" w:sz="4" w:space="0" w:color="auto"/>
            </w:tcBorders>
          </w:tcPr>
          <w:p w14:paraId="01020225" w14:textId="77777777" w:rsidR="00AD67CC" w:rsidRDefault="00AD67CC" w:rsidP="00AD67CC">
            <w:pPr>
              <w:rPr>
                <w:b/>
                <w:bCs/>
              </w:rPr>
            </w:pPr>
          </w:p>
        </w:tc>
      </w:tr>
      <w:tr w:rsidR="00AD67CC" w14:paraId="7D246F11" w14:textId="77777777">
        <w:trPr>
          <w:trHeight w:val="660"/>
        </w:trPr>
        <w:tc>
          <w:tcPr>
            <w:tcW w:w="1260" w:type="dxa"/>
            <w:tcBorders>
              <w:top w:val="single" w:sz="4" w:space="0" w:color="auto"/>
              <w:bottom w:val="single" w:sz="4" w:space="0" w:color="auto"/>
              <w:right w:val="single" w:sz="4" w:space="0" w:color="auto"/>
            </w:tcBorders>
          </w:tcPr>
          <w:p w14:paraId="6BAA4EAD" w14:textId="7B3DA603" w:rsidR="00AD67CC" w:rsidRDefault="00AD67CC" w:rsidP="00AD67CC">
            <w:pPr>
              <w:jc w:val="center"/>
              <w:rPr>
                <w:b/>
                <w:bCs/>
                <w:lang w:eastAsia="en-GB"/>
              </w:rPr>
            </w:pPr>
            <w:r>
              <w:rPr>
                <w:b/>
                <w:bCs/>
                <w:lang w:eastAsia="en-GB"/>
              </w:rPr>
              <w:t>025-2018</w:t>
            </w:r>
          </w:p>
        </w:tc>
        <w:tc>
          <w:tcPr>
            <w:tcW w:w="1080" w:type="dxa"/>
            <w:tcBorders>
              <w:top w:val="single" w:sz="4" w:space="0" w:color="auto"/>
              <w:left w:val="single" w:sz="4" w:space="0" w:color="auto"/>
              <w:bottom w:val="single" w:sz="4" w:space="0" w:color="auto"/>
              <w:right w:val="single" w:sz="4" w:space="0" w:color="auto"/>
            </w:tcBorders>
          </w:tcPr>
          <w:p w14:paraId="7F994452" w14:textId="77777777" w:rsidR="00AD67CC" w:rsidRDefault="00AD67CC" w:rsidP="00AD67CC">
            <w:pPr>
              <w:numPr>
                <w:ilvl w:val="0"/>
                <w:numId w:val="1"/>
              </w:numPr>
              <w:jc w:val="center"/>
              <w:rPr>
                <w:b/>
                <w:bCs/>
                <w:lang w:eastAsia="en-GB"/>
              </w:rPr>
            </w:pPr>
          </w:p>
        </w:tc>
        <w:tc>
          <w:tcPr>
            <w:tcW w:w="7045" w:type="dxa"/>
            <w:gridSpan w:val="2"/>
            <w:tcBorders>
              <w:top w:val="single" w:sz="4" w:space="0" w:color="auto"/>
              <w:bottom w:val="single" w:sz="4" w:space="0" w:color="auto"/>
            </w:tcBorders>
            <w:shd w:val="clear" w:color="auto" w:fill="auto"/>
          </w:tcPr>
          <w:p w14:paraId="35DEF932" w14:textId="77777777" w:rsidR="00AD67CC" w:rsidRDefault="00AD67CC" w:rsidP="00AD67CC">
            <w:pPr>
              <w:rPr>
                <w:b/>
                <w:bCs/>
                <w:color w:val="000000"/>
              </w:rPr>
            </w:pPr>
          </w:p>
          <w:p w14:paraId="577341AF" w14:textId="3E79798C" w:rsidR="005A3F90" w:rsidRDefault="00AD67CC" w:rsidP="005A3F90">
            <w:pPr>
              <w:rPr>
                <w:bCs/>
                <w:color w:val="000000"/>
              </w:rPr>
            </w:pPr>
            <w:r w:rsidRPr="008727F7">
              <w:rPr>
                <w:b/>
                <w:bCs/>
                <w:color w:val="000000"/>
              </w:rPr>
              <w:t>Highway</w:t>
            </w:r>
            <w:r w:rsidRPr="008727F7">
              <w:rPr>
                <w:b/>
                <w:bCs/>
                <w:color w:val="FF0000"/>
              </w:rPr>
              <w:t xml:space="preserve"> </w:t>
            </w:r>
            <w:r w:rsidRPr="008727F7">
              <w:rPr>
                <w:b/>
                <w:bCs/>
                <w:color w:val="000000"/>
              </w:rPr>
              <w:t>matters</w:t>
            </w:r>
            <w:r>
              <w:rPr>
                <w:bCs/>
                <w:color w:val="000000"/>
              </w:rPr>
              <w:t xml:space="preserve">.  </w:t>
            </w:r>
          </w:p>
          <w:p w14:paraId="05453C8E" w14:textId="77777777" w:rsidR="005A3F90" w:rsidRDefault="005A3F90" w:rsidP="005A3F90">
            <w:pPr>
              <w:ind w:left="413"/>
              <w:rPr>
                <w:bCs/>
                <w:color w:val="000000"/>
              </w:rPr>
            </w:pPr>
            <w:r>
              <w:rPr>
                <w:bCs/>
                <w:color w:val="000000"/>
              </w:rPr>
              <w:t>Burnt House, the roadway is falling away.</w:t>
            </w:r>
          </w:p>
          <w:p w14:paraId="4C30B9B9" w14:textId="17106D1F" w:rsidR="005A3F90" w:rsidRDefault="005A3F90" w:rsidP="005A3F90">
            <w:pPr>
              <w:ind w:left="413"/>
              <w:rPr>
                <w:bCs/>
                <w:color w:val="000000"/>
              </w:rPr>
            </w:pPr>
            <w:r>
              <w:rPr>
                <w:bCs/>
                <w:color w:val="000000"/>
              </w:rPr>
              <w:t>Tum</w:t>
            </w:r>
            <w:r w:rsidR="006E30E9">
              <w:rPr>
                <w:bCs/>
                <w:color w:val="000000"/>
              </w:rPr>
              <w:t>p</w:t>
            </w:r>
            <w:r>
              <w:rPr>
                <w:bCs/>
                <w:color w:val="000000"/>
              </w:rPr>
              <w:t xml:space="preserve"> </w:t>
            </w:r>
            <w:r w:rsidR="006E30E9">
              <w:rPr>
                <w:bCs/>
                <w:color w:val="000000"/>
              </w:rPr>
              <w:t>A</w:t>
            </w:r>
            <w:r>
              <w:rPr>
                <w:bCs/>
                <w:color w:val="000000"/>
              </w:rPr>
              <w:t xml:space="preserve">sh to the </w:t>
            </w:r>
            <w:r w:rsidR="004C0B3D">
              <w:rPr>
                <w:bCs/>
                <w:color w:val="000000"/>
              </w:rPr>
              <w:t>H</w:t>
            </w:r>
            <w:r>
              <w:rPr>
                <w:bCs/>
                <w:color w:val="000000"/>
              </w:rPr>
              <w:t>aven</w:t>
            </w:r>
            <w:r w:rsidR="006E30E9">
              <w:rPr>
                <w:bCs/>
                <w:color w:val="000000"/>
              </w:rPr>
              <w:t>:</w:t>
            </w:r>
            <w:r>
              <w:rPr>
                <w:bCs/>
                <w:color w:val="000000"/>
              </w:rPr>
              <w:t xml:space="preserve"> the ditches </w:t>
            </w:r>
            <w:r w:rsidR="006E30E9">
              <w:rPr>
                <w:bCs/>
                <w:color w:val="000000"/>
              </w:rPr>
              <w:t>are</w:t>
            </w:r>
            <w:r>
              <w:rPr>
                <w:bCs/>
                <w:color w:val="000000"/>
              </w:rPr>
              <w:t xml:space="preserve"> blocked.</w:t>
            </w:r>
          </w:p>
          <w:p w14:paraId="0451D982" w14:textId="6CFEE0CA" w:rsidR="005A3F90" w:rsidRDefault="005A3F90" w:rsidP="005A3F90">
            <w:pPr>
              <w:ind w:left="413"/>
              <w:rPr>
                <w:bCs/>
                <w:color w:val="000000"/>
              </w:rPr>
            </w:pPr>
            <w:r>
              <w:rPr>
                <w:bCs/>
                <w:color w:val="000000"/>
              </w:rPr>
              <w:t xml:space="preserve">High </w:t>
            </w:r>
            <w:r w:rsidR="006E30E9">
              <w:rPr>
                <w:bCs/>
                <w:color w:val="000000"/>
              </w:rPr>
              <w:t xml:space="preserve">Elms: </w:t>
            </w:r>
            <w:r>
              <w:rPr>
                <w:bCs/>
                <w:color w:val="000000"/>
              </w:rPr>
              <w:t>the road is potholed</w:t>
            </w:r>
            <w:r w:rsidR="006E30E9">
              <w:rPr>
                <w:bCs/>
                <w:color w:val="000000"/>
              </w:rPr>
              <w:t>.</w:t>
            </w:r>
          </w:p>
          <w:p w14:paraId="3D6955A7" w14:textId="384DD61A" w:rsidR="00AD67CC" w:rsidRPr="00CC12A7" w:rsidRDefault="005A3F90" w:rsidP="005A3F90">
            <w:pPr>
              <w:ind w:left="413"/>
              <w:rPr>
                <w:bCs/>
                <w:color w:val="000000"/>
              </w:rPr>
            </w:pPr>
            <w:r>
              <w:rPr>
                <w:bCs/>
                <w:color w:val="000000"/>
              </w:rPr>
              <w:t xml:space="preserve">There </w:t>
            </w:r>
            <w:r w:rsidR="00454241">
              <w:rPr>
                <w:bCs/>
                <w:color w:val="000000"/>
              </w:rPr>
              <w:t>are</w:t>
            </w:r>
            <w:r>
              <w:rPr>
                <w:bCs/>
                <w:color w:val="000000"/>
              </w:rPr>
              <w:t xml:space="preserve"> road signs </w:t>
            </w:r>
            <w:r w:rsidR="00454241">
              <w:rPr>
                <w:bCs/>
                <w:color w:val="000000"/>
              </w:rPr>
              <w:t xml:space="preserve">needing </w:t>
            </w:r>
            <w:r>
              <w:rPr>
                <w:bCs/>
                <w:color w:val="000000"/>
              </w:rPr>
              <w:t>f repair</w:t>
            </w:r>
            <w:r w:rsidR="00454241">
              <w:rPr>
                <w:bCs/>
                <w:color w:val="000000"/>
              </w:rPr>
              <w:t xml:space="preserve">: </w:t>
            </w:r>
            <w:r>
              <w:rPr>
                <w:bCs/>
                <w:color w:val="000000"/>
              </w:rPr>
              <w:t xml:space="preserve">at </w:t>
            </w:r>
            <w:r w:rsidR="00454241">
              <w:rPr>
                <w:bCs/>
                <w:color w:val="000000"/>
              </w:rPr>
              <w:t>The Firs</w:t>
            </w:r>
            <w:r>
              <w:rPr>
                <w:bCs/>
                <w:color w:val="000000"/>
              </w:rPr>
              <w:t xml:space="preserve">, </w:t>
            </w:r>
            <w:r w:rsidR="00454241">
              <w:rPr>
                <w:bCs/>
                <w:color w:val="000000"/>
              </w:rPr>
              <w:t>at the</w:t>
            </w:r>
            <w:r w:rsidR="0048487A">
              <w:rPr>
                <w:bCs/>
                <w:color w:val="000000"/>
              </w:rPr>
              <w:t xml:space="preserve"> </w:t>
            </w:r>
            <w:r>
              <w:rPr>
                <w:bCs/>
                <w:color w:val="000000"/>
              </w:rPr>
              <w:t>crossroads sign</w:t>
            </w:r>
            <w:r w:rsidR="00454241">
              <w:rPr>
                <w:bCs/>
                <w:color w:val="000000"/>
              </w:rPr>
              <w:t xml:space="preserve"> -</w:t>
            </w:r>
            <w:r>
              <w:rPr>
                <w:bCs/>
                <w:color w:val="000000"/>
              </w:rPr>
              <w:t xml:space="preserve"> Leominster end of the </w:t>
            </w:r>
            <w:r w:rsidR="0048487A">
              <w:rPr>
                <w:bCs/>
                <w:color w:val="000000"/>
              </w:rPr>
              <w:t>by-pass</w:t>
            </w:r>
            <w:r w:rsidR="00AD67CC">
              <w:rPr>
                <w:bCs/>
                <w:color w:val="000000"/>
              </w:rPr>
              <w:t xml:space="preserve"> </w:t>
            </w:r>
          </w:p>
        </w:tc>
        <w:tc>
          <w:tcPr>
            <w:tcW w:w="1275" w:type="dxa"/>
            <w:tcBorders>
              <w:top w:val="single" w:sz="4" w:space="0" w:color="auto"/>
              <w:left w:val="single" w:sz="4" w:space="0" w:color="auto"/>
              <w:bottom w:val="single" w:sz="4" w:space="0" w:color="auto"/>
            </w:tcBorders>
          </w:tcPr>
          <w:p w14:paraId="0D07BE83" w14:textId="77777777" w:rsidR="00AD67CC" w:rsidRDefault="00AD67CC" w:rsidP="00AD67CC">
            <w:pPr>
              <w:rPr>
                <w:b/>
                <w:bCs/>
              </w:rPr>
            </w:pPr>
          </w:p>
        </w:tc>
      </w:tr>
      <w:tr w:rsidR="00AD67CC" w14:paraId="33061133" w14:textId="77777777">
        <w:trPr>
          <w:trHeight w:val="660"/>
        </w:trPr>
        <w:tc>
          <w:tcPr>
            <w:tcW w:w="1260" w:type="dxa"/>
            <w:tcBorders>
              <w:top w:val="single" w:sz="4" w:space="0" w:color="auto"/>
              <w:bottom w:val="single" w:sz="4" w:space="0" w:color="auto"/>
              <w:right w:val="single" w:sz="4" w:space="0" w:color="auto"/>
            </w:tcBorders>
          </w:tcPr>
          <w:p w14:paraId="79C5EA50" w14:textId="54CC41AC" w:rsidR="00AD67CC" w:rsidRDefault="00AD67CC" w:rsidP="00AD67CC">
            <w:pPr>
              <w:jc w:val="center"/>
              <w:rPr>
                <w:b/>
                <w:bCs/>
              </w:rPr>
            </w:pPr>
            <w:r w:rsidRPr="009F1C9A">
              <w:rPr>
                <w:b/>
                <w:bCs/>
                <w:lang w:eastAsia="en-GB"/>
              </w:rPr>
              <w:t>0</w:t>
            </w:r>
            <w:r>
              <w:rPr>
                <w:b/>
                <w:bCs/>
                <w:lang w:eastAsia="en-GB"/>
              </w:rPr>
              <w:t>26</w:t>
            </w:r>
            <w:r w:rsidRPr="009F1C9A">
              <w:rPr>
                <w:b/>
                <w:bCs/>
                <w:lang w:eastAsia="en-GB"/>
              </w:rPr>
              <w:t>-2018</w:t>
            </w:r>
          </w:p>
        </w:tc>
        <w:tc>
          <w:tcPr>
            <w:tcW w:w="1080" w:type="dxa"/>
            <w:tcBorders>
              <w:top w:val="single" w:sz="4" w:space="0" w:color="auto"/>
              <w:left w:val="single" w:sz="4" w:space="0" w:color="auto"/>
              <w:bottom w:val="single" w:sz="4" w:space="0" w:color="auto"/>
              <w:right w:val="single" w:sz="4" w:space="0" w:color="auto"/>
            </w:tcBorders>
          </w:tcPr>
          <w:p w14:paraId="38BB0B1B" w14:textId="77777777" w:rsidR="00AD67CC" w:rsidRDefault="00AD67CC" w:rsidP="00AD67CC">
            <w:pPr>
              <w:numPr>
                <w:ilvl w:val="0"/>
                <w:numId w:val="1"/>
              </w:numPr>
              <w:jc w:val="center"/>
              <w:rPr>
                <w:b/>
                <w:bCs/>
                <w:lang w:eastAsia="en-GB"/>
              </w:rPr>
            </w:pPr>
          </w:p>
        </w:tc>
        <w:tc>
          <w:tcPr>
            <w:tcW w:w="7045" w:type="dxa"/>
            <w:gridSpan w:val="2"/>
            <w:tcBorders>
              <w:top w:val="single" w:sz="4" w:space="0" w:color="auto"/>
              <w:bottom w:val="single" w:sz="4" w:space="0" w:color="auto"/>
            </w:tcBorders>
            <w:shd w:val="clear" w:color="auto" w:fill="auto"/>
          </w:tcPr>
          <w:p w14:paraId="7AA5D103" w14:textId="77777777" w:rsidR="00AD67CC" w:rsidRPr="00072A2B" w:rsidRDefault="00AD67CC" w:rsidP="00AD67CC">
            <w:pPr>
              <w:rPr>
                <w:b/>
                <w:bCs/>
                <w:color w:val="000000"/>
              </w:rPr>
            </w:pPr>
          </w:p>
          <w:p w14:paraId="465067DC" w14:textId="77777777" w:rsidR="00AD67CC" w:rsidRPr="00072A2B" w:rsidRDefault="00AD67CC" w:rsidP="00AD67CC">
            <w:pPr>
              <w:rPr>
                <w:b/>
                <w:bCs/>
                <w:color w:val="000000"/>
              </w:rPr>
            </w:pPr>
            <w:r w:rsidRPr="00072A2B">
              <w:rPr>
                <w:b/>
                <w:bCs/>
                <w:color w:val="000000"/>
              </w:rPr>
              <w:t>Planning matters</w:t>
            </w:r>
          </w:p>
          <w:p w14:paraId="15AD41DC" w14:textId="77777777" w:rsidR="00AD67CC" w:rsidRPr="004933AD" w:rsidRDefault="00AD67CC" w:rsidP="00AD67CC">
            <w:pPr>
              <w:rPr>
                <w:sz w:val="8"/>
                <w:szCs w:val="8"/>
                <w:lang w:eastAsia="en-GB"/>
              </w:rPr>
            </w:pPr>
          </w:p>
          <w:p w14:paraId="43029860" w14:textId="77777777" w:rsidR="004C0B3D" w:rsidRDefault="00AD67CC" w:rsidP="00AD67CC">
            <w:r>
              <w:t xml:space="preserve">There was nothing to report under this heading. </w:t>
            </w:r>
          </w:p>
          <w:p w14:paraId="32C44DB8" w14:textId="2316F6B1" w:rsidR="00AD67CC" w:rsidRPr="00072A2B" w:rsidRDefault="00AD67CC" w:rsidP="00AD67CC">
            <w:r w:rsidRPr="00072A2B" w:rsidDel="00F56909">
              <w:t xml:space="preserve"> </w:t>
            </w:r>
          </w:p>
        </w:tc>
        <w:tc>
          <w:tcPr>
            <w:tcW w:w="1275" w:type="dxa"/>
            <w:tcBorders>
              <w:top w:val="single" w:sz="4" w:space="0" w:color="auto"/>
              <w:left w:val="single" w:sz="4" w:space="0" w:color="auto"/>
              <w:bottom w:val="single" w:sz="4" w:space="0" w:color="auto"/>
            </w:tcBorders>
          </w:tcPr>
          <w:p w14:paraId="2FE6598C" w14:textId="77777777" w:rsidR="00AD67CC" w:rsidRDefault="00AD67CC" w:rsidP="00AD67CC">
            <w:pPr>
              <w:rPr>
                <w:b/>
                <w:bCs/>
              </w:rPr>
            </w:pPr>
          </w:p>
        </w:tc>
      </w:tr>
      <w:tr w:rsidR="00AD67CC" w14:paraId="3FCC1838" w14:textId="77777777">
        <w:trPr>
          <w:trHeight w:val="660"/>
        </w:trPr>
        <w:tc>
          <w:tcPr>
            <w:tcW w:w="1260" w:type="dxa"/>
            <w:tcBorders>
              <w:top w:val="single" w:sz="4" w:space="0" w:color="auto"/>
              <w:bottom w:val="single" w:sz="4" w:space="0" w:color="auto"/>
              <w:right w:val="single" w:sz="4" w:space="0" w:color="auto"/>
            </w:tcBorders>
          </w:tcPr>
          <w:p w14:paraId="0ACE93FE" w14:textId="13ECEC9D" w:rsidR="00AD67CC" w:rsidRDefault="00AD67CC" w:rsidP="00AD67CC">
            <w:pPr>
              <w:jc w:val="center"/>
              <w:rPr>
                <w:b/>
                <w:bCs/>
                <w:lang w:eastAsia="en-GB"/>
              </w:rPr>
            </w:pPr>
            <w:r>
              <w:rPr>
                <w:b/>
                <w:bCs/>
                <w:lang w:eastAsia="en-GB"/>
              </w:rPr>
              <w:t>027-2018</w:t>
            </w:r>
          </w:p>
        </w:tc>
        <w:tc>
          <w:tcPr>
            <w:tcW w:w="1080" w:type="dxa"/>
            <w:tcBorders>
              <w:top w:val="single" w:sz="4" w:space="0" w:color="auto"/>
              <w:left w:val="single" w:sz="4" w:space="0" w:color="auto"/>
              <w:bottom w:val="single" w:sz="4" w:space="0" w:color="auto"/>
              <w:right w:val="single" w:sz="4" w:space="0" w:color="auto"/>
            </w:tcBorders>
          </w:tcPr>
          <w:p w14:paraId="32102F2C" w14:textId="77777777" w:rsidR="00AD67CC" w:rsidRDefault="00AD67CC" w:rsidP="00AD67CC">
            <w:pPr>
              <w:numPr>
                <w:ilvl w:val="0"/>
                <w:numId w:val="1"/>
              </w:numPr>
              <w:jc w:val="center"/>
              <w:rPr>
                <w:b/>
                <w:bCs/>
                <w:lang w:eastAsia="en-GB"/>
              </w:rPr>
            </w:pPr>
          </w:p>
        </w:tc>
        <w:tc>
          <w:tcPr>
            <w:tcW w:w="7045" w:type="dxa"/>
            <w:gridSpan w:val="2"/>
            <w:tcBorders>
              <w:top w:val="single" w:sz="4" w:space="0" w:color="auto"/>
              <w:bottom w:val="single" w:sz="4" w:space="0" w:color="auto"/>
            </w:tcBorders>
            <w:shd w:val="clear" w:color="auto" w:fill="auto"/>
          </w:tcPr>
          <w:p w14:paraId="5FF101B9" w14:textId="77777777" w:rsidR="004C0B3D" w:rsidRDefault="00AD67CC" w:rsidP="00AD67CC">
            <w:pPr>
              <w:rPr>
                <w:bCs/>
                <w:color w:val="000000"/>
              </w:rPr>
            </w:pPr>
            <w:r>
              <w:rPr>
                <w:bCs/>
                <w:color w:val="000000"/>
              </w:rPr>
              <w:t xml:space="preserve"> </w:t>
            </w:r>
          </w:p>
          <w:p w14:paraId="3396822C" w14:textId="13708D7F" w:rsidR="00AD67CC" w:rsidRDefault="00AD67CC" w:rsidP="00AD67CC">
            <w:pPr>
              <w:rPr>
                <w:b/>
                <w:bCs/>
                <w:color w:val="000000"/>
              </w:rPr>
            </w:pPr>
            <w:r w:rsidRPr="006A0D7B">
              <w:rPr>
                <w:b/>
                <w:bCs/>
                <w:color w:val="000000"/>
              </w:rPr>
              <w:t xml:space="preserve">Update on the Neighbourhood </w:t>
            </w:r>
            <w:r>
              <w:rPr>
                <w:b/>
                <w:bCs/>
                <w:color w:val="000000"/>
              </w:rPr>
              <w:t>P</w:t>
            </w:r>
            <w:r w:rsidRPr="006A0D7B">
              <w:rPr>
                <w:b/>
                <w:bCs/>
                <w:color w:val="000000"/>
              </w:rPr>
              <w:t>lan:</w:t>
            </w:r>
          </w:p>
          <w:p w14:paraId="300C9EA3" w14:textId="4DF95559" w:rsidR="00AD67CC" w:rsidRPr="00B51053" w:rsidRDefault="00AD67CC" w:rsidP="00AD67CC">
            <w:pPr>
              <w:rPr>
                <w:bCs/>
                <w:color w:val="000000"/>
              </w:rPr>
            </w:pPr>
            <w:r>
              <w:rPr>
                <w:bCs/>
                <w:color w:val="000000"/>
              </w:rPr>
              <w:t>It was reported that there was concern that matters were moving very slowly. It was pointed out that there were issues with the time that members have</w:t>
            </w:r>
            <w:r w:rsidR="00DA4368">
              <w:rPr>
                <w:bCs/>
                <w:color w:val="000000"/>
              </w:rPr>
              <w:t xml:space="preserve"> </w:t>
            </w:r>
            <w:r w:rsidR="00454241">
              <w:rPr>
                <w:bCs/>
                <w:color w:val="000000"/>
              </w:rPr>
              <w:t xml:space="preserve">available </w:t>
            </w:r>
            <w:r w:rsidR="00DA4368">
              <w:rPr>
                <w:bCs/>
                <w:color w:val="000000"/>
              </w:rPr>
              <w:t>to devote to progress</w:t>
            </w:r>
            <w:r w:rsidR="00454241">
              <w:rPr>
                <w:bCs/>
                <w:color w:val="000000"/>
              </w:rPr>
              <w:t>ing</w:t>
            </w:r>
            <w:r w:rsidR="00DA4368">
              <w:rPr>
                <w:bCs/>
                <w:color w:val="000000"/>
              </w:rPr>
              <w:t xml:space="preserve"> </w:t>
            </w:r>
            <w:r w:rsidR="00454241">
              <w:rPr>
                <w:bCs/>
                <w:color w:val="000000"/>
              </w:rPr>
              <w:t>matters.</w:t>
            </w:r>
            <w:r w:rsidR="00DA4368">
              <w:rPr>
                <w:bCs/>
                <w:color w:val="000000"/>
              </w:rPr>
              <w:t xml:space="preserve"> </w:t>
            </w:r>
          </w:p>
          <w:p w14:paraId="2390452D" w14:textId="11609466" w:rsidR="00AD67CC" w:rsidRPr="00060CB7" w:rsidRDefault="00AD67CC" w:rsidP="00AD67CC">
            <w:r>
              <w:t xml:space="preserve">   </w:t>
            </w:r>
          </w:p>
        </w:tc>
        <w:tc>
          <w:tcPr>
            <w:tcW w:w="1275" w:type="dxa"/>
            <w:tcBorders>
              <w:top w:val="single" w:sz="4" w:space="0" w:color="auto"/>
              <w:left w:val="single" w:sz="4" w:space="0" w:color="auto"/>
              <w:bottom w:val="single" w:sz="4" w:space="0" w:color="auto"/>
            </w:tcBorders>
          </w:tcPr>
          <w:p w14:paraId="70BA8D50" w14:textId="77777777" w:rsidR="00AD67CC" w:rsidRDefault="00AD67CC" w:rsidP="00AD67CC">
            <w:pPr>
              <w:rPr>
                <w:b/>
                <w:bCs/>
              </w:rPr>
            </w:pPr>
          </w:p>
        </w:tc>
      </w:tr>
      <w:tr w:rsidR="00AD67CC" w14:paraId="030B3F22" w14:textId="77777777">
        <w:trPr>
          <w:trHeight w:val="660"/>
        </w:trPr>
        <w:tc>
          <w:tcPr>
            <w:tcW w:w="1260" w:type="dxa"/>
            <w:tcBorders>
              <w:top w:val="single" w:sz="4" w:space="0" w:color="auto"/>
              <w:bottom w:val="single" w:sz="4" w:space="0" w:color="auto"/>
              <w:right w:val="single" w:sz="4" w:space="0" w:color="auto"/>
            </w:tcBorders>
          </w:tcPr>
          <w:p w14:paraId="13C9F463" w14:textId="7F454582" w:rsidR="00AD67CC" w:rsidRDefault="00AD67CC" w:rsidP="00AD67CC">
            <w:pPr>
              <w:jc w:val="center"/>
              <w:rPr>
                <w:b/>
                <w:bCs/>
              </w:rPr>
            </w:pPr>
            <w:r w:rsidRPr="009F1C9A">
              <w:rPr>
                <w:b/>
                <w:bCs/>
                <w:lang w:eastAsia="en-GB"/>
              </w:rPr>
              <w:t>0</w:t>
            </w:r>
            <w:r>
              <w:rPr>
                <w:b/>
                <w:bCs/>
                <w:lang w:eastAsia="en-GB"/>
              </w:rPr>
              <w:t>28</w:t>
            </w:r>
            <w:r w:rsidRPr="009F1C9A">
              <w:rPr>
                <w:b/>
                <w:bCs/>
                <w:lang w:eastAsia="en-GB"/>
              </w:rPr>
              <w:t>-2018</w:t>
            </w:r>
          </w:p>
        </w:tc>
        <w:tc>
          <w:tcPr>
            <w:tcW w:w="1080" w:type="dxa"/>
            <w:tcBorders>
              <w:top w:val="single" w:sz="4" w:space="0" w:color="auto"/>
              <w:left w:val="single" w:sz="4" w:space="0" w:color="auto"/>
              <w:bottom w:val="single" w:sz="4" w:space="0" w:color="auto"/>
              <w:right w:val="single" w:sz="4" w:space="0" w:color="auto"/>
            </w:tcBorders>
          </w:tcPr>
          <w:p w14:paraId="45B13DDA" w14:textId="77777777" w:rsidR="00AD67CC" w:rsidRDefault="00AD67CC" w:rsidP="00AD67CC">
            <w:pPr>
              <w:numPr>
                <w:ilvl w:val="0"/>
                <w:numId w:val="1"/>
              </w:numPr>
              <w:jc w:val="center"/>
              <w:rPr>
                <w:b/>
                <w:bCs/>
                <w:lang w:eastAsia="en-GB"/>
              </w:rPr>
            </w:pPr>
          </w:p>
        </w:tc>
        <w:tc>
          <w:tcPr>
            <w:tcW w:w="7045" w:type="dxa"/>
            <w:gridSpan w:val="2"/>
            <w:tcBorders>
              <w:top w:val="single" w:sz="4" w:space="0" w:color="auto"/>
              <w:bottom w:val="single" w:sz="4" w:space="0" w:color="auto"/>
            </w:tcBorders>
            <w:shd w:val="clear" w:color="auto" w:fill="auto"/>
          </w:tcPr>
          <w:p w14:paraId="77B7B611" w14:textId="77777777" w:rsidR="00AD67CC" w:rsidRPr="006A0D7B" w:rsidRDefault="00AD67CC" w:rsidP="00AD67CC">
            <w:pPr>
              <w:rPr>
                <w:b/>
                <w:bCs/>
                <w:color w:val="000000"/>
              </w:rPr>
            </w:pPr>
            <w:r w:rsidRPr="006A0D7B">
              <w:rPr>
                <w:b/>
                <w:bCs/>
                <w:color w:val="000000"/>
              </w:rPr>
              <w:t>Items for the next agenda:</w:t>
            </w:r>
          </w:p>
          <w:p w14:paraId="5DD0A296" w14:textId="77777777" w:rsidR="00AD67CC" w:rsidRPr="008727F7" w:rsidRDefault="00AD67CC" w:rsidP="00AD67CC">
            <w:pPr>
              <w:rPr>
                <w:bCs/>
                <w:color w:val="000000"/>
                <w:sz w:val="8"/>
                <w:szCs w:val="8"/>
              </w:rPr>
            </w:pPr>
          </w:p>
          <w:p w14:paraId="27FA2A70" w14:textId="77777777" w:rsidR="00AD67CC" w:rsidRDefault="00AD67CC" w:rsidP="00AD67CC">
            <w:pPr>
              <w:pStyle w:val="ListParagraph"/>
              <w:numPr>
                <w:ilvl w:val="0"/>
                <w:numId w:val="9"/>
              </w:numPr>
              <w:rPr>
                <w:bCs/>
                <w:color w:val="000000"/>
              </w:rPr>
            </w:pPr>
            <w:r>
              <w:rPr>
                <w:bCs/>
                <w:color w:val="000000"/>
              </w:rPr>
              <w:t>NDP</w:t>
            </w:r>
          </w:p>
          <w:p w14:paraId="308F0337" w14:textId="399CD9A4" w:rsidR="00AD67CC" w:rsidRPr="005A3F90" w:rsidRDefault="005A3F90" w:rsidP="00AD67CC">
            <w:pPr>
              <w:pStyle w:val="ListParagraph"/>
              <w:numPr>
                <w:ilvl w:val="0"/>
                <w:numId w:val="9"/>
              </w:numPr>
              <w:rPr>
                <w:bCs/>
                <w:color w:val="000000"/>
              </w:rPr>
            </w:pPr>
            <w:r>
              <w:rPr>
                <w:bCs/>
                <w:color w:val="000000"/>
              </w:rPr>
              <w:t xml:space="preserve">Contract </w:t>
            </w:r>
          </w:p>
        </w:tc>
        <w:tc>
          <w:tcPr>
            <w:tcW w:w="1275" w:type="dxa"/>
            <w:tcBorders>
              <w:top w:val="single" w:sz="4" w:space="0" w:color="auto"/>
              <w:left w:val="single" w:sz="4" w:space="0" w:color="auto"/>
              <w:bottom w:val="single" w:sz="4" w:space="0" w:color="auto"/>
            </w:tcBorders>
          </w:tcPr>
          <w:p w14:paraId="797B1CC2" w14:textId="77777777" w:rsidR="00AD67CC" w:rsidRDefault="00AD67CC" w:rsidP="00AD67CC">
            <w:pPr>
              <w:rPr>
                <w:b/>
                <w:bCs/>
              </w:rPr>
            </w:pPr>
          </w:p>
        </w:tc>
      </w:tr>
      <w:tr w:rsidR="00AD67CC" w14:paraId="5616FC27" w14:textId="77777777">
        <w:trPr>
          <w:trHeight w:val="660"/>
        </w:trPr>
        <w:tc>
          <w:tcPr>
            <w:tcW w:w="1260" w:type="dxa"/>
            <w:tcBorders>
              <w:top w:val="single" w:sz="4" w:space="0" w:color="auto"/>
              <w:bottom w:val="single" w:sz="4" w:space="0" w:color="auto"/>
              <w:right w:val="single" w:sz="4" w:space="0" w:color="auto"/>
            </w:tcBorders>
          </w:tcPr>
          <w:p w14:paraId="6181AA2E" w14:textId="12E2AD3A" w:rsidR="00AD67CC" w:rsidRDefault="00AD67CC" w:rsidP="00AD67CC">
            <w:pPr>
              <w:jc w:val="center"/>
              <w:rPr>
                <w:b/>
                <w:bCs/>
                <w:lang w:eastAsia="en-GB"/>
              </w:rPr>
            </w:pPr>
            <w:r>
              <w:rPr>
                <w:b/>
                <w:bCs/>
                <w:lang w:eastAsia="en-GB"/>
              </w:rPr>
              <w:t>029-2018</w:t>
            </w:r>
          </w:p>
        </w:tc>
        <w:tc>
          <w:tcPr>
            <w:tcW w:w="1080" w:type="dxa"/>
            <w:tcBorders>
              <w:top w:val="single" w:sz="4" w:space="0" w:color="auto"/>
              <w:left w:val="single" w:sz="4" w:space="0" w:color="auto"/>
              <w:bottom w:val="single" w:sz="4" w:space="0" w:color="auto"/>
              <w:right w:val="single" w:sz="4" w:space="0" w:color="auto"/>
            </w:tcBorders>
          </w:tcPr>
          <w:p w14:paraId="466A94B5" w14:textId="77777777" w:rsidR="00AD67CC" w:rsidRDefault="00AD67CC" w:rsidP="00AD67CC">
            <w:pPr>
              <w:numPr>
                <w:ilvl w:val="0"/>
                <w:numId w:val="1"/>
              </w:numPr>
              <w:jc w:val="center"/>
              <w:rPr>
                <w:b/>
                <w:bCs/>
                <w:lang w:eastAsia="en-GB"/>
              </w:rPr>
            </w:pPr>
          </w:p>
          <w:p w14:paraId="01D7C71D" w14:textId="77777777" w:rsidR="00AD67CC" w:rsidRDefault="00AD67CC" w:rsidP="00AD67CC">
            <w:pPr>
              <w:jc w:val="center"/>
              <w:rPr>
                <w:b/>
                <w:bCs/>
                <w:lang w:eastAsia="en-GB"/>
              </w:rPr>
            </w:pPr>
          </w:p>
        </w:tc>
        <w:tc>
          <w:tcPr>
            <w:tcW w:w="7045" w:type="dxa"/>
            <w:gridSpan w:val="2"/>
            <w:tcBorders>
              <w:top w:val="single" w:sz="4" w:space="0" w:color="auto"/>
              <w:bottom w:val="single" w:sz="4" w:space="0" w:color="auto"/>
            </w:tcBorders>
            <w:shd w:val="clear" w:color="auto" w:fill="auto"/>
          </w:tcPr>
          <w:p w14:paraId="3A4E7D4D" w14:textId="77777777" w:rsidR="00AD67CC" w:rsidRDefault="00AD67CC" w:rsidP="00AD67CC">
            <w:r>
              <w:br/>
              <w:t>Cllr. Thomas gave a full financial update in relation to the Crown Inn</w:t>
            </w:r>
            <w:r w:rsidR="001F55D4">
              <w:t>.</w:t>
            </w:r>
          </w:p>
          <w:p w14:paraId="0716B023" w14:textId="4C2D60F6" w:rsidR="001F55D4" w:rsidRDefault="001F55D4" w:rsidP="00AD67CC">
            <w:r>
              <w:t xml:space="preserve">It was requested that the accounts be placed on the </w:t>
            </w:r>
            <w:r w:rsidR="00454241">
              <w:t>Parish Council Website; this will be done.</w:t>
            </w:r>
          </w:p>
          <w:p w14:paraId="0D1C4331" w14:textId="5D48B7D9" w:rsidR="002F7E54" w:rsidRDefault="002F7E54" w:rsidP="00AD67CC">
            <w:r>
              <w:t xml:space="preserve">The </w:t>
            </w:r>
            <w:r w:rsidR="00454241">
              <w:t xml:space="preserve">Clerk </w:t>
            </w:r>
            <w:r>
              <w:t>reported that he had been in touch with Paul Kenyon</w:t>
            </w:r>
            <w:r w:rsidR="00454241">
              <w:t xml:space="preserve"> who</w:t>
            </w:r>
            <w:r>
              <w:t xml:space="preserve"> stated that he was still interested in taking on the redundant building and stated that he would produce a report for the March meeting.</w:t>
            </w:r>
          </w:p>
          <w:p w14:paraId="1FCE485A" w14:textId="595E2E1F" w:rsidR="004C0B3D" w:rsidRDefault="004C0B3D" w:rsidP="00AD67CC">
            <w:pPr>
              <w:rPr>
                <w:bCs/>
                <w:color w:val="000000"/>
              </w:rPr>
            </w:pPr>
          </w:p>
        </w:tc>
        <w:tc>
          <w:tcPr>
            <w:tcW w:w="1275" w:type="dxa"/>
            <w:tcBorders>
              <w:top w:val="single" w:sz="4" w:space="0" w:color="auto"/>
              <w:left w:val="single" w:sz="4" w:space="0" w:color="auto"/>
              <w:bottom w:val="single" w:sz="4" w:space="0" w:color="auto"/>
            </w:tcBorders>
          </w:tcPr>
          <w:p w14:paraId="47BA6DE6" w14:textId="77777777" w:rsidR="00AD67CC" w:rsidRDefault="00AD67CC" w:rsidP="00AD67CC">
            <w:pPr>
              <w:rPr>
                <w:b/>
                <w:bCs/>
              </w:rPr>
            </w:pPr>
          </w:p>
        </w:tc>
      </w:tr>
      <w:tr w:rsidR="00AD67CC" w14:paraId="2E572408" w14:textId="77777777">
        <w:trPr>
          <w:trHeight w:val="660"/>
        </w:trPr>
        <w:tc>
          <w:tcPr>
            <w:tcW w:w="1260" w:type="dxa"/>
            <w:tcBorders>
              <w:top w:val="single" w:sz="4" w:space="0" w:color="auto"/>
              <w:bottom w:val="single" w:sz="4" w:space="0" w:color="auto"/>
              <w:right w:val="single" w:sz="4" w:space="0" w:color="auto"/>
            </w:tcBorders>
          </w:tcPr>
          <w:p w14:paraId="4AD437B6" w14:textId="0C6FE9B0" w:rsidR="00AD67CC" w:rsidRDefault="00AD67CC" w:rsidP="00AD67CC">
            <w:pPr>
              <w:jc w:val="center"/>
              <w:rPr>
                <w:b/>
                <w:bCs/>
              </w:rPr>
            </w:pPr>
            <w:r w:rsidRPr="009F1C9A">
              <w:rPr>
                <w:b/>
                <w:bCs/>
                <w:lang w:eastAsia="en-GB"/>
              </w:rPr>
              <w:t>0</w:t>
            </w:r>
            <w:r>
              <w:rPr>
                <w:b/>
                <w:bCs/>
                <w:lang w:eastAsia="en-GB"/>
              </w:rPr>
              <w:t>30</w:t>
            </w:r>
            <w:r w:rsidRPr="009F1C9A">
              <w:rPr>
                <w:b/>
                <w:bCs/>
                <w:lang w:eastAsia="en-GB"/>
              </w:rPr>
              <w:t>-2018</w:t>
            </w:r>
          </w:p>
        </w:tc>
        <w:tc>
          <w:tcPr>
            <w:tcW w:w="1080" w:type="dxa"/>
            <w:tcBorders>
              <w:top w:val="single" w:sz="4" w:space="0" w:color="auto"/>
              <w:left w:val="single" w:sz="4" w:space="0" w:color="auto"/>
              <w:bottom w:val="single" w:sz="4" w:space="0" w:color="auto"/>
              <w:right w:val="single" w:sz="4" w:space="0" w:color="auto"/>
            </w:tcBorders>
          </w:tcPr>
          <w:p w14:paraId="4A6A2F43" w14:textId="77777777" w:rsidR="00AD67CC" w:rsidRDefault="00AD67CC" w:rsidP="00AD67CC">
            <w:pPr>
              <w:numPr>
                <w:ilvl w:val="0"/>
                <w:numId w:val="1"/>
              </w:numPr>
              <w:jc w:val="center"/>
              <w:rPr>
                <w:b/>
                <w:bCs/>
                <w:lang w:eastAsia="en-GB"/>
              </w:rPr>
            </w:pPr>
          </w:p>
        </w:tc>
        <w:tc>
          <w:tcPr>
            <w:tcW w:w="7045" w:type="dxa"/>
            <w:gridSpan w:val="2"/>
            <w:tcBorders>
              <w:top w:val="single" w:sz="4" w:space="0" w:color="auto"/>
              <w:bottom w:val="single" w:sz="4" w:space="0" w:color="auto"/>
            </w:tcBorders>
            <w:shd w:val="clear" w:color="auto" w:fill="auto"/>
          </w:tcPr>
          <w:p w14:paraId="50F6FBC6" w14:textId="77777777" w:rsidR="00AD67CC" w:rsidRDefault="00AD67CC" w:rsidP="00AD67CC">
            <w:pPr>
              <w:rPr>
                <w:bCs/>
              </w:rPr>
            </w:pPr>
            <w:r>
              <w:rPr>
                <w:bCs/>
              </w:rPr>
              <w:t>Date of the next meeting</w:t>
            </w:r>
          </w:p>
          <w:p w14:paraId="2E25AD47" w14:textId="77777777" w:rsidR="00AD67CC" w:rsidRPr="00A421E5" w:rsidRDefault="00AD67CC" w:rsidP="00AD67CC">
            <w:pPr>
              <w:rPr>
                <w:bCs/>
              </w:rPr>
            </w:pPr>
            <w:r>
              <w:rPr>
                <w:b/>
                <w:bCs/>
              </w:rPr>
              <w:t>6</w:t>
            </w:r>
            <w:r>
              <w:rPr>
                <w:b/>
                <w:bCs/>
                <w:vertAlign w:val="superscript"/>
              </w:rPr>
              <w:t xml:space="preserve">th </w:t>
            </w:r>
            <w:r>
              <w:rPr>
                <w:b/>
                <w:bCs/>
              </w:rPr>
              <w:t>March 2018</w:t>
            </w:r>
            <w:r w:rsidRPr="008727F7">
              <w:rPr>
                <w:b/>
                <w:bCs/>
              </w:rPr>
              <w:t xml:space="preserve">, in St. Mary’s School </w:t>
            </w:r>
          </w:p>
          <w:p w14:paraId="6730E0B7" w14:textId="5731387B" w:rsidR="00AD67CC" w:rsidRPr="00245A8C" w:rsidRDefault="00AD67CC" w:rsidP="00AD67CC">
            <w:pPr>
              <w:rPr>
                <w:bCs/>
                <w:color w:val="000000"/>
              </w:rPr>
            </w:pPr>
          </w:p>
        </w:tc>
        <w:tc>
          <w:tcPr>
            <w:tcW w:w="1275" w:type="dxa"/>
            <w:tcBorders>
              <w:top w:val="single" w:sz="4" w:space="0" w:color="auto"/>
              <w:left w:val="single" w:sz="4" w:space="0" w:color="auto"/>
              <w:bottom w:val="single" w:sz="4" w:space="0" w:color="auto"/>
            </w:tcBorders>
          </w:tcPr>
          <w:p w14:paraId="5929A977" w14:textId="77777777" w:rsidR="00AD67CC" w:rsidRDefault="00AD67CC" w:rsidP="00AD67CC">
            <w:pPr>
              <w:rPr>
                <w:b/>
                <w:bCs/>
              </w:rPr>
            </w:pPr>
          </w:p>
        </w:tc>
      </w:tr>
    </w:tbl>
    <w:p w14:paraId="3AE68DA0" w14:textId="723E6759" w:rsidR="00EF0934" w:rsidRDefault="0007418F">
      <w:pPr>
        <w:jc w:val="both"/>
      </w:pPr>
      <w:r>
        <w:t xml:space="preserve">Meeting was concluded at </w:t>
      </w:r>
      <w:r w:rsidR="000C27F2">
        <w:t>21.</w:t>
      </w:r>
      <w:r w:rsidR="001F55D4">
        <w:t>1</w:t>
      </w:r>
      <w:r w:rsidR="000C27F2">
        <w:t>0</w:t>
      </w:r>
      <w:r w:rsidR="0037370C">
        <w:t xml:space="preserve">hrs </w:t>
      </w:r>
    </w:p>
    <w:p w14:paraId="39D410A3" w14:textId="77777777" w:rsidR="00EF0934" w:rsidRDefault="00EF0934">
      <w:pPr>
        <w:jc w:val="both"/>
      </w:pPr>
    </w:p>
    <w:p w14:paraId="178F0B11" w14:textId="77777777" w:rsidR="00EF0934" w:rsidRDefault="00EF0934">
      <w:pPr>
        <w:jc w:val="both"/>
      </w:pPr>
    </w:p>
    <w:p w14:paraId="65A85A73" w14:textId="77777777" w:rsidR="00EF0934" w:rsidRDefault="00EF0934">
      <w:pPr>
        <w:jc w:val="both"/>
      </w:pPr>
    </w:p>
    <w:p w14:paraId="06A2CE5D" w14:textId="77777777" w:rsidR="00EF0934" w:rsidRDefault="0037370C">
      <w:pPr>
        <w:jc w:val="both"/>
      </w:pPr>
      <w:r>
        <w:t xml:space="preserve">                                                                                                                                                                                                                                                                                                                                                                                                                                                                                                                                                                                          Signed:…………………………………………       Date: ………………………………………………….</w:t>
      </w:r>
    </w:p>
    <w:sectPr w:rsidR="00EF0934">
      <w:footerReference w:type="default" r:id="rId8"/>
      <w:pgSz w:w="11906" w:h="16838"/>
      <w:pgMar w:top="1135"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10680" w14:textId="77777777" w:rsidR="00357521" w:rsidRDefault="00357521">
      <w:r>
        <w:separator/>
      </w:r>
    </w:p>
  </w:endnote>
  <w:endnote w:type="continuationSeparator" w:id="0">
    <w:p w14:paraId="120735CE" w14:textId="77777777" w:rsidR="00357521" w:rsidRDefault="0035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D5D7" w14:textId="7BC03822" w:rsidR="006E30E9" w:rsidRDefault="006E30E9">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7521">
      <w:rPr>
        <w:rStyle w:val="PageNumber"/>
        <w:noProof/>
      </w:rPr>
      <w:t>1</w:t>
    </w:r>
    <w:r>
      <w:rPr>
        <w:rStyle w:val="PageNumber"/>
      </w:rPr>
      <w:fldChar w:fldCharType="end"/>
    </w:r>
  </w:p>
  <w:p w14:paraId="0E8F56C6" w14:textId="77777777" w:rsidR="006E30E9" w:rsidRDefault="006E3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EB5DC" w14:textId="77777777" w:rsidR="00357521" w:rsidRDefault="00357521">
      <w:r>
        <w:separator/>
      </w:r>
    </w:p>
  </w:footnote>
  <w:footnote w:type="continuationSeparator" w:id="0">
    <w:p w14:paraId="61CD070F" w14:textId="77777777" w:rsidR="00357521" w:rsidRDefault="00357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83A"/>
    <w:multiLevelType w:val="hybridMultilevel"/>
    <w:tmpl w:val="8F3A4620"/>
    <w:lvl w:ilvl="0" w:tplc="130ACF20">
      <w:start w:val="1"/>
      <w:numFmt w:val="decimal"/>
      <w:lvlText w:val="%1."/>
      <w:lvlJc w:val="left"/>
      <w:pPr>
        <w:ind w:left="1177" w:hanging="360"/>
      </w:pPr>
      <w:rPr>
        <w:rFonts w:hint="default"/>
      </w:r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1" w15:restartNumberingAfterBreak="0">
    <w:nsid w:val="0C943F50"/>
    <w:multiLevelType w:val="hybridMultilevel"/>
    <w:tmpl w:val="73A4CEA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51373"/>
    <w:multiLevelType w:val="hybridMultilevel"/>
    <w:tmpl w:val="432A1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501C0"/>
    <w:multiLevelType w:val="hybridMultilevel"/>
    <w:tmpl w:val="C7C44B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86960"/>
    <w:multiLevelType w:val="hybridMultilevel"/>
    <w:tmpl w:val="D0DACD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37745"/>
    <w:multiLevelType w:val="hybridMultilevel"/>
    <w:tmpl w:val="E3BC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858A8"/>
    <w:multiLevelType w:val="hybridMultilevel"/>
    <w:tmpl w:val="6FCA2B42"/>
    <w:lvl w:ilvl="0" w:tplc="658C18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D66322"/>
    <w:multiLevelType w:val="hybridMultilevel"/>
    <w:tmpl w:val="7FFFFFFF"/>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634751"/>
    <w:multiLevelType w:val="hybridMultilevel"/>
    <w:tmpl w:val="7EE22E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5122F9"/>
    <w:multiLevelType w:val="hybridMultilevel"/>
    <w:tmpl w:val="7FFFFFFF"/>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772C62"/>
    <w:multiLevelType w:val="hybridMultilevel"/>
    <w:tmpl w:val="7FFFFFFF"/>
    <w:lvl w:ilvl="0" w:tplc="7FFFFFFF">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8F027D9"/>
    <w:multiLevelType w:val="hybridMultilevel"/>
    <w:tmpl w:val="E5B4C1E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C0E5529"/>
    <w:multiLevelType w:val="hybridMultilevel"/>
    <w:tmpl w:val="17E2A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EF0419"/>
    <w:multiLevelType w:val="hybridMultilevel"/>
    <w:tmpl w:val="0F024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9B6717"/>
    <w:multiLevelType w:val="hybridMultilevel"/>
    <w:tmpl w:val="4E00AA7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
  </w:num>
  <w:num w:numId="4">
    <w:abstractNumId w:val="7"/>
  </w:num>
  <w:num w:numId="5">
    <w:abstractNumId w:val="8"/>
  </w:num>
  <w:num w:numId="6">
    <w:abstractNumId w:val="10"/>
  </w:num>
  <w:num w:numId="7">
    <w:abstractNumId w:val="2"/>
  </w:num>
  <w:num w:numId="8">
    <w:abstractNumId w:val="5"/>
  </w:num>
  <w:num w:numId="9">
    <w:abstractNumId w:val="4"/>
  </w:num>
  <w:num w:numId="10">
    <w:abstractNumId w:val="13"/>
  </w:num>
  <w:num w:numId="11">
    <w:abstractNumId w:val="6"/>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defaultTabStop w:val="720"/>
  <w:noPunctuationKerning/>
  <w:characterSpacingControl w:val="doNotCompress"/>
  <w:savePreviewPicture/>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34"/>
    <w:rsid w:val="00004016"/>
    <w:rsid w:val="00060CB7"/>
    <w:rsid w:val="00072A2B"/>
    <w:rsid w:val="0007418F"/>
    <w:rsid w:val="000A40E3"/>
    <w:rsid w:val="000B5BBB"/>
    <w:rsid w:val="000C27F2"/>
    <w:rsid w:val="000E3142"/>
    <w:rsid w:val="001059E2"/>
    <w:rsid w:val="00110292"/>
    <w:rsid w:val="00136551"/>
    <w:rsid w:val="00143876"/>
    <w:rsid w:val="00155A96"/>
    <w:rsid w:val="0019132D"/>
    <w:rsid w:val="001A5A41"/>
    <w:rsid w:val="001C3497"/>
    <w:rsid w:val="001D56FA"/>
    <w:rsid w:val="001F55D4"/>
    <w:rsid w:val="001F65BA"/>
    <w:rsid w:val="00213490"/>
    <w:rsid w:val="00234F5F"/>
    <w:rsid w:val="0023633D"/>
    <w:rsid w:val="00242155"/>
    <w:rsid w:val="00243181"/>
    <w:rsid w:val="00245A8C"/>
    <w:rsid w:val="00255D8F"/>
    <w:rsid w:val="00274984"/>
    <w:rsid w:val="002B3DBD"/>
    <w:rsid w:val="002B6D40"/>
    <w:rsid w:val="002C6C18"/>
    <w:rsid w:val="002D0FEB"/>
    <w:rsid w:val="002E66FC"/>
    <w:rsid w:val="002F56A2"/>
    <w:rsid w:val="002F7E54"/>
    <w:rsid w:val="0032144D"/>
    <w:rsid w:val="00321FAA"/>
    <w:rsid w:val="003275E6"/>
    <w:rsid w:val="003374F3"/>
    <w:rsid w:val="00357521"/>
    <w:rsid w:val="0037370C"/>
    <w:rsid w:val="003A243A"/>
    <w:rsid w:val="003C0091"/>
    <w:rsid w:val="003C0901"/>
    <w:rsid w:val="003C6427"/>
    <w:rsid w:val="003E7A6A"/>
    <w:rsid w:val="00422759"/>
    <w:rsid w:val="00440347"/>
    <w:rsid w:val="00441506"/>
    <w:rsid w:val="00454241"/>
    <w:rsid w:val="004618F2"/>
    <w:rsid w:val="0048487A"/>
    <w:rsid w:val="004933AD"/>
    <w:rsid w:val="004B2298"/>
    <w:rsid w:val="004C0B3D"/>
    <w:rsid w:val="004D3729"/>
    <w:rsid w:val="004D6BA2"/>
    <w:rsid w:val="005138C5"/>
    <w:rsid w:val="005340EF"/>
    <w:rsid w:val="005A3F90"/>
    <w:rsid w:val="005B3553"/>
    <w:rsid w:val="005B4862"/>
    <w:rsid w:val="005E6791"/>
    <w:rsid w:val="0063757D"/>
    <w:rsid w:val="00637DAF"/>
    <w:rsid w:val="00641F2D"/>
    <w:rsid w:val="006537E9"/>
    <w:rsid w:val="00670D64"/>
    <w:rsid w:val="006768EC"/>
    <w:rsid w:val="006772B5"/>
    <w:rsid w:val="00681F24"/>
    <w:rsid w:val="006A0D7B"/>
    <w:rsid w:val="006A7A87"/>
    <w:rsid w:val="006B05E0"/>
    <w:rsid w:val="006E30E9"/>
    <w:rsid w:val="006F4424"/>
    <w:rsid w:val="006F4AC5"/>
    <w:rsid w:val="00702C38"/>
    <w:rsid w:val="00713EF6"/>
    <w:rsid w:val="00725A13"/>
    <w:rsid w:val="00747CE7"/>
    <w:rsid w:val="00754906"/>
    <w:rsid w:val="007800A1"/>
    <w:rsid w:val="00781E96"/>
    <w:rsid w:val="007939B3"/>
    <w:rsid w:val="007B0F16"/>
    <w:rsid w:val="007C20F8"/>
    <w:rsid w:val="007D6886"/>
    <w:rsid w:val="007D714B"/>
    <w:rsid w:val="00813C08"/>
    <w:rsid w:val="00820955"/>
    <w:rsid w:val="0083371C"/>
    <w:rsid w:val="008727F7"/>
    <w:rsid w:val="008729AE"/>
    <w:rsid w:val="008835BB"/>
    <w:rsid w:val="008B123E"/>
    <w:rsid w:val="008B14B1"/>
    <w:rsid w:val="008F64E3"/>
    <w:rsid w:val="00906A5B"/>
    <w:rsid w:val="00933542"/>
    <w:rsid w:val="00940EA6"/>
    <w:rsid w:val="00977FF5"/>
    <w:rsid w:val="009A2F1D"/>
    <w:rsid w:val="009A3845"/>
    <w:rsid w:val="009B4144"/>
    <w:rsid w:val="009D585E"/>
    <w:rsid w:val="009F02C4"/>
    <w:rsid w:val="009F1C9A"/>
    <w:rsid w:val="00A421E5"/>
    <w:rsid w:val="00A45252"/>
    <w:rsid w:val="00A52B79"/>
    <w:rsid w:val="00A672ED"/>
    <w:rsid w:val="00A7038B"/>
    <w:rsid w:val="00AA5380"/>
    <w:rsid w:val="00AB54C1"/>
    <w:rsid w:val="00AC2C2B"/>
    <w:rsid w:val="00AD67CC"/>
    <w:rsid w:val="00AF20C6"/>
    <w:rsid w:val="00B51053"/>
    <w:rsid w:val="00B85D84"/>
    <w:rsid w:val="00B86040"/>
    <w:rsid w:val="00B8784D"/>
    <w:rsid w:val="00BA232A"/>
    <w:rsid w:val="00BA7232"/>
    <w:rsid w:val="00C02DBA"/>
    <w:rsid w:val="00C25DE6"/>
    <w:rsid w:val="00C33654"/>
    <w:rsid w:val="00C37F5F"/>
    <w:rsid w:val="00C627B2"/>
    <w:rsid w:val="00CA632F"/>
    <w:rsid w:val="00CC12A7"/>
    <w:rsid w:val="00CD0A6C"/>
    <w:rsid w:val="00CE0F96"/>
    <w:rsid w:val="00CE6A3B"/>
    <w:rsid w:val="00D256CB"/>
    <w:rsid w:val="00D26C5A"/>
    <w:rsid w:val="00D3242E"/>
    <w:rsid w:val="00D84990"/>
    <w:rsid w:val="00D94A8E"/>
    <w:rsid w:val="00DA4368"/>
    <w:rsid w:val="00DC27C0"/>
    <w:rsid w:val="00DC4650"/>
    <w:rsid w:val="00DD0CEB"/>
    <w:rsid w:val="00DD3B59"/>
    <w:rsid w:val="00DD59D5"/>
    <w:rsid w:val="00DE00AB"/>
    <w:rsid w:val="00DF4857"/>
    <w:rsid w:val="00E11838"/>
    <w:rsid w:val="00E126F9"/>
    <w:rsid w:val="00E15535"/>
    <w:rsid w:val="00EA4A08"/>
    <w:rsid w:val="00EC2C67"/>
    <w:rsid w:val="00EF0934"/>
    <w:rsid w:val="00F56909"/>
    <w:rsid w:val="00FA0CC7"/>
    <w:rsid w:val="00FB4177"/>
    <w:rsid w:val="00FE0F7E"/>
  </w:rsids>
  <m:mathPr>
    <m:mathFont m:val="Cambria Math"/>
    <m:brkBin m:val="before"/>
    <m:brkBinSub m:val="--"/>
    <m:smallFrac m:val="0"/>
    <m:dispDef/>
    <m:lMargin m:val="0"/>
    <m:rMargin m:val="0"/>
    <m:defJc m:val="centerGroup"/>
    <m:wrapIndent m:val="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table" w:styleId="TableGrid">
    <w:name w:val="Table Grid"/>
    <w:basedOn w:val="TableNormal"/>
    <w:uiPriority w:val="99"/>
    <w:rsid w:val="00C336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177"/>
    <w:rPr>
      <w:rFonts w:ascii="Segoe UI" w:hAnsi="Segoe UI" w:cs="Segoe UI"/>
      <w:sz w:val="18"/>
      <w:szCs w:val="18"/>
      <w:lang w:eastAsia="en-US"/>
    </w:rPr>
  </w:style>
  <w:style w:type="paragraph" w:styleId="Title">
    <w:name w:val="Title"/>
    <w:basedOn w:val="Normal"/>
    <w:link w:val="TitleChar"/>
    <w:qFormat/>
    <w:rsid w:val="00637DAF"/>
    <w:pPr>
      <w:jc w:val="center"/>
    </w:pPr>
    <w:rPr>
      <w:rFonts w:ascii="Tahoma" w:hAnsi="Tahoma"/>
      <w:b/>
      <w:szCs w:val="20"/>
      <w:lang w:eastAsia="en-GB"/>
    </w:rPr>
  </w:style>
  <w:style w:type="character" w:customStyle="1" w:styleId="TitleChar">
    <w:name w:val="Title Char"/>
    <w:basedOn w:val="DefaultParagraphFont"/>
    <w:link w:val="Title"/>
    <w:rsid w:val="00637DAF"/>
    <w:rPr>
      <w:rFonts w:ascii="Tahoma" w:hAnsi="Tahoma"/>
      <w:b/>
      <w:sz w:val="24"/>
      <w:szCs w:val="20"/>
    </w:rPr>
  </w:style>
  <w:style w:type="character" w:styleId="Hyperlink">
    <w:name w:val="Hyperlink"/>
    <w:basedOn w:val="DefaultParagraphFont"/>
    <w:uiPriority w:val="99"/>
    <w:semiHidden/>
    <w:unhideWhenUsed/>
    <w:rsid w:val="00641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1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5DA5B-1357-4F02-8E7A-25BFC44C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Minutes of Dilwyn Parish Council Meeting held on</vt:lpstr>
    </vt:vector>
  </TitlesOfParts>
  <Manager/>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Dilwyn Parish Council Meeting held on</dc:title>
  <dc:subject/>
  <dc:creator/>
  <cp:keywords/>
  <dc:description/>
  <cp:lastModifiedBy/>
  <cp:revision>1</cp:revision>
  <cp:lastPrinted>2016-04-26T09:01:00Z</cp:lastPrinted>
  <dcterms:created xsi:type="dcterms:W3CDTF">2018-02-18T08:47:00Z</dcterms:created>
  <dcterms:modified xsi:type="dcterms:W3CDTF">2018-02-18T08:47:00Z</dcterms:modified>
</cp:coreProperties>
</file>